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BC" w:rsidRDefault="005E3DBC" w:rsidP="00562530">
      <w:pPr>
        <w:ind w:left="105"/>
        <w:rPr>
          <w:rFonts w:ascii="Palatino Linotype" w:hAnsi="Palatino Linotype"/>
          <w:sz w:val="20"/>
          <w:szCs w:val="20"/>
        </w:rPr>
      </w:pPr>
      <w:r w:rsidRPr="005E3DBC">
        <w:rPr>
          <w:rFonts w:ascii="Palatino Linotype" w:hAnsi="Palatino Linotype"/>
          <w:sz w:val="20"/>
          <w:szCs w:val="20"/>
        </w:rPr>
        <w:t xml:space="preserve">The Board of Directors of the Portage County Port Authority met in </w:t>
      </w:r>
      <w:r w:rsidR="00562530">
        <w:rPr>
          <w:rFonts w:ascii="Palatino Linotype" w:hAnsi="Palatino Linotype"/>
          <w:sz w:val="20"/>
          <w:szCs w:val="20"/>
        </w:rPr>
        <w:t>Regular</w:t>
      </w:r>
      <w:r w:rsidR="00D47E09">
        <w:rPr>
          <w:rFonts w:ascii="Palatino Linotype" w:hAnsi="Palatino Linotype"/>
          <w:sz w:val="20"/>
          <w:szCs w:val="20"/>
        </w:rPr>
        <w:t xml:space="preserve"> Session</w:t>
      </w:r>
      <w:r w:rsidRPr="005E3DBC">
        <w:rPr>
          <w:rFonts w:ascii="Palatino Linotype" w:hAnsi="Palatino Linotype"/>
          <w:sz w:val="20"/>
          <w:szCs w:val="20"/>
        </w:rPr>
        <w:t xml:space="preserve"> in the Portage Development Board/Portage County Port Authority office located at 217 S. Chestnut Street in Ravenna, Ohio on </w:t>
      </w:r>
      <w:r w:rsidR="00264BB1">
        <w:rPr>
          <w:rFonts w:ascii="Palatino Linotype" w:hAnsi="Palatino Linotype"/>
          <w:sz w:val="20"/>
          <w:szCs w:val="20"/>
        </w:rPr>
        <w:t>Wednesday</w:t>
      </w:r>
      <w:r w:rsidR="00562530">
        <w:rPr>
          <w:rFonts w:ascii="Palatino Linotype" w:hAnsi="Palatino Linotype"/>
          <w:sz w:val="20"/>
          <w:szCs w:val="20"/>
        </w:rPr>
        <w:t>, December 6</w:t>
      </w:r>
      <w:r w:rsidR="005F7FA5">
        <w:rPr>
          <w:rFonts w:ascii="Palatino Linotype" w:hAnsi="Palatino Linotype"/>
          <w:sz w:val="20"/>
          <w:szCs w:val="20"/>
        </w:rPr>
        <w:t>, 2016</w:t>
      </w:r>
      <w:r w:rsidR="00532361">
        <w:rPr>
          <w:rFonts w:ascii="Palatino Linotype" w:hAnsi="Palatino Linotype"/>
          <w:sz w:val="20"/>
          <w:szCs w:val="20"/>
        </w:rPr>
        <w:t xml:space="preserve"> at </w:t>
      </w:r>
      <w:r w:rsidR="00562530">
        <w:rPr>
          <w:rFonts w:ascii="Palatino Linotype" w:hAnsi="Palatino Linotype"/>
          <w:sz w:val="20"/>
          <w:szCs w:val="20"/>
        </w:rPr>
        <w:t>2:00</w:t>
      </w:r>
      <w:r w:rsidR="00815BA9">
        <w:rPr>
          <w:rFonts w:ascii="Palatino Linotype" w:hAnsi="Palatino Linotype"/>
          <w:sz w:val="20"/>
          <w:szCs w:val="20"/>
        </w:rPr>
        <w:t xml:space="preserve"> </w:t>
      </w:r>
      <w:r w:rsidR="00567E90">
        <w:rPr>
          <w:rFonts w:ascii="Palatino Linotype" w:hAnsi="Palatino Linotype"/>
          <w:sz w:val="20"/>
          <w:szCs w:val="20"/>
        </w:rPr>
        <w:t>P</w:t>
      </w:r>
      <w:r w:rsidRPr="005E3DBC">
        <w:rPr>
          <w:rFonts w:ascii="Palatino Linotype" w:hAnsi="Palatino Linotype"/>
          <w:sz w:val="20"/>
          <w:szCs w:val="20"/>
        </w:rPr>
        <w:t>M with the following members present:</w:t>
      </w:r>
      <w:r w:rsidRPr="005E3DBC">
        <w:rPr>
          <w:rFonts w:ascii="Palatino Linotype" w:hAnsi="Palatino Linotype"/>
          <w:sz w:val="20"/>
          <w:szCs w:val="20"/>
        </w:rPr>
        <w:br/>
      </w:r>
      <w:r w:rsidRPr="005E3DBC">
        <w:rPr>
          <w:rFonts w:ascii="Palatino Linotype" w:hAnsi="Palatino Linotype"/>
          <w:sz w:val="20"/>
          <w:szCs w:val="20"/>
        </w:rPr>
        <w:br/>
      </w:r>
      <w:r w:rsidR="005F7FA5">
        <w:rPr>
          <w:rFonts w:ascii="Palatino Linotype" w:hAnsi="Palatino Linotype"/>
          <w:sz w:val="20"/>
          <w:szCs w:val="20"/>
        </w:rPr>
        <w:t>John Ryan</w:t>
      </w:r>
      <w:r w:rsidRPr="005E3DBC">
        <w:rPr>
          <w:rFonts w:ascii="Palatino Linotype" w:hAnsi="Palatino Linotype"/>
          <w:sz w:val="20"/>
          <w:szCs w:val="20"/>
        </w:rPr>
        <w:tab/>
      </w:r>
      <w:r w:rsidR="00562530">
        <w:rPr>
          <w:rFonts w:ascii="Palatino Linotype" w:hAnsi="Palatino Linotype"/>
          <w:sz w:val="20"/>
          <w:szCs w:val="20"/>
        </w:rPr>
        <w:tab/>
      </w:r>
      <w:r w:rsidRPr="005E3DBC">
        <w:rPr>
          <w:rFonts w:ascii="Palatino Linotype" w:hAnsi="Palatino Linotype"/>
          <w:sz w:val="20"/>
          <w:szCs w:val="20"/>
        </w:rPr>
        <w:t>Jack Kohl II</w:t>
      </w:r>
      <w:r w:rsidRPr="005E3DBC">
        <w:rPr>
          <w:rFonts w:ascii="Palatino Linotype" w:hAnsi="Palatino Linotype"/>
          <w:sz w:val="20"/>
          <w:szCs w:val="20"/>
        </w:rPr>
        <w:tab/>
      </w:r>
      <w:r w:rsidRPr="005E3DBC">
        <w:rPr>
          <w:rFonts w:ascii="Palatino Linotype" w:hAnsi="Palatino Linotype"/>
          <w:sz w:val="20"/>
          <w:szCs w:val="20"/>
        </w:rPr>
        <w:tab/>
      </w:r>
      <w:r w:rsidR="005F7FA5">
        <w:rPr>
          <w:rFonts w:ascii="Palatino Linotype" w:hAnsi="Palatino Linotype"/>
          <w:sz w:val="20"/>
          <w:szCs w:val="20"/>
        </w:rPr>
        <w:t xml:space="preserve">Dominic </w:t>
      </w:r>
      <w:proofErr w:type="spellStart"/>
      <w:r w:rsidR="005F7FA5">
        <w:rPr>
          <w:rFonts w:ascii="Palatino Linotype" w:hAnsi="Palatino Linotype"/>
          <w:sz w:val="20"/>
          <w:szCs w:val="20"/>
        </w:rPr>
        <w:t>Bellino</w:t>
      </w:r>
      <w:proofErr w:type="spellEnd"/>
      <w:r w:rsidR="005F7FA5">
        <w:rPr>
          <w:rFonts w:ascii="Palatino Linotype" w:hAnsi="Palatino Linotype"/>
          <w:sz w:val="20"/>
          <w:szCs w:val="20"/>
        </w:rPr>
        <w:tab/>
      </w:r>
      <w:r w:rsidR="005F7FA5">
        <w:rPr>
          <w:rFonts w:ascii="Palatino Linotype" w:hAnsi="Palatino Linotype"/>
          <w:sz w:val="20"/>
          <w:szCs w:val="20"/>
        </w:rPr>
        <w:tab/>
      </w:r>
      <w:r w:rsidR="00562530" w:rsidRPr="005E3DBC">
        <w:rPr>
          <w:rFonts w:ascii="Palatino Linotype" w:hAnsi="Palatino Linotype"/>
          <w:sz w:val="20"/>
          <w:szCs w:val="20"/>
        </w:rPr>
        <w:t>James Wyatt, Jr.</w:t>
      </w:r>
      <w:r w:rsidRPr="005E3DBC">
        <w:rPr>
          <w:rFonts w:ascii="Palatino Linotype" w:hAnsi="Palatino Linotype"/>
          <w:sz w:val="20"/>
          <w:szCs w:val="20"/>
        </w:rPr>
        <w:tab/>
      </w:r>
    </w:p>
    <w:p w:rsidR="0062471A" w:rsidRDefault="00233471">
      <w:pPr>
        <w:rPr>
          <w:rFonts w:ascii="Palatino Linotype" w:hAnsi="Palatino Linotype"/>
          <w:sz w:val="20"/>
          <w:szCs w:val="20"/>
        </w:rPr>
      </w:pPr>
      <w:r>
        <w:rPr>
          <w:rFonts w:ascii="Palatino Linotype" w:hAnsi="Palatino Linotype"/>
          <w:b/>
          <w:sz w:val="20"/>
          <w:szCs w:val="20"/>
        </w:rPr>
        <w:br/>
      </w:r>
      <w:r w:rsidR="005E3DBC" w:rsidRPr="005E3DBC">
        <w:rPr>
          <w:rFonts w:ascii="Palatino Linotype" w:hAnsi="Palatino Linotype"/>
          <w:b/>
          <w:sz w:val="20"/>
          <w:szCs w:val="20"/>
        </w:rPr>
        <w:t>Also present:</w:t>
      </w:r>
      <w:r w:rsidR="00302EFD">
        <w:rPr>
          <w:rFonts w:ascii="Palatino Linotype" w:hAnsi="Palatino Linotype"/>
          <w:sz w:val="20"/>
          <w:szCs w:val="20"/>
        </w:rPr>
        <w:tab/>
      </w:r>
      <w:r w:rsidR="005F7FA5">
        <w:rPr>
          <w:rFonts w:ascii="Palatino Linotype" w:hAnsi="Palatino Linotype"/>
          <w:sz w:val="20"/>
          <w:szCs w:val="20"/>
        </w:rPr>
        <w:t>Denise Smith, Portage County Prosecutor’s Office</w:t>
      </w:r>
      <w:r w:rsidR="00B04410">
        <w:rPr>
          <w:rFonts w:ascii="Palatino Linotype" w:hAnsi="Palatino Linotype"/>
          <w:sz w:val="20"/>
          <w:szCs w:val="20"/>
        </w:rPr>
        <w:t xml:space="preserve">; </w:t>
      </w:r>
      <w:r w:rsidR="00326988">
        <w:rPr>
          <w:rFonts w:ascii="Palatino Linotype" w:hAnsi="Palatino Linotype"/>
          <w:sz w:val="20"/>
          <w:szCs w:val="20"/>
        </w:rPr>
        <w:t xml:space="preserve">Brad Ehrhart, Portage Development Board; </w:t>
      </w:r>
      <w:r w:rsidR="005E3DBC" w:rsidRPr="005E3DBC">
        <w:rPr>
          <w:rFonts w:ascii="Palatino Linotype" w:hAnsi="Palatino Linotype"/>
          <w:sz w:val="20"/>
          <w:szCs w:val="20"/>
        </w:rPr>
        <w:t>Diana Fierle, Secretary/Treasurer</w:t>
      </w:r>
      <w:r w:rsidR="00C210EB">
        <w:rPr>
          <w:rFonts w:ascii="Palatino Linotype" w:hAnsi="Palatino Linotype"/>
          <w:sz w:val="20"/>
          <w:szCs w:val="20"/>
        </w:rPr>
        <w:br/>
      </w:r>
      <w:r w:rsidR="005E3DBC" w:rsidRPr="005E3DBC">
        <w:rPr>
          <w:rFonts w:ascii="Palatino Linotype" w:hAnsi="Palatino Linotype"/>
          <w:sz w:val="20"/>
          <w:szCs w:val="20"/>
        </w:rPr>
        <w:br/>
      </w:r>
      <w:r w:rsidR="00D47E09" w:rsidRPr="00D47E09">
        <w:rPr>
          <w:rFonts w:ascii="Palatino Linotype" w:hAnsi="Palatino Linotype"/>
          <w:b/>
          <w:sz w:val="20"/>
          <w:szCs w:val="20"/>
        </w:rPr>
        <w:t>Directors absent:</w:t>
      </w:r>
      <w:r w:rsidR="00D47E09">
        <w:rPr>
          <w:rFonts w:ascii="Palatino Linotype" w:hAnsi="Palatino Linotype"/>
          <w:sz w:val="20"/>
          <w:szCs w:val="20"/>
        </w:rPr>
        <w:t xml:space="preserve">  TN Bhargava, </w:t>
      </w:r>
      <w:r w:rsidR="00562530">
        <w:rPr>
          <w:rFonts w:ascii="Palatino Linotype" w:hAnsi="Palatino Linotype"/>
          <w:sz w:val="20"/>
          <w:szCs w:val="20"/>
        </w:rPr>
        <w:t>Neil Mann Jr., David Dix</w:t>
      </w:r>
      <w:r w:rsidR="00D47E09">
        <w:rPr>
          <w:rFonts w:ascii="Palatino Linotype" w:hAnsi="Palatino Linotype"/>
          <w:sz w:val="20"/>
          <w:szCs w:val="20"/>
        </w:rPr>
        <w:br/>
      </w:r>
      <w:r w:rsidR="005E3DBC" w:rsidRPr="005E3DBC">
        <w:rPr>
          <w:rFonts w:ascii="Palatino Linotype" w:hAnsi="Palatino Linotype"/>
          <w:sz w:val="20"/>
          <w:szCs w:val="20"/>
        </w:rPr>
        <w:br/>
        <w:t xml:space="preserve">Chairman Jack Kohl called </w:t>
      </w:r>
      <w:r w:rsidR="005F7FA5">
        <w:rPr>
          <w:rFonts w:ascii="Palatino Linotype" w:hAnsi="Palatino Linotype"/>
          <w:sz w:val="20"/>
          <w:szCs w:val="20"/>
        </w:rPr>
        <w:t xml:space="preserve">the </w:t>
      </w:r>
      <w:r w:rsidR="00562530">
        <w:rPr>
          <w:rFonts w:ascii="Palatino Linotype" w:hAnsi="Palatino Linotype"/>
          <w:sz w:val="20"/>
          <w:szCs w:val="20"/>
        </w:rPr>
        <w:t>December 6</w:t>
      </w:r>
      <w:r w:rsidR="005E7753">
        <w:rPr>
          <w:rFonts w:ascii="Palatino Linotype" w:hAnsi="Palatino Linotype"/>
          <w:sz w:val="20"/>
          <w:szCs w:val="20"/>
        </w:rPr>
        <w:t>, 2016</w:t>
      </w:r>
      <w:r w:rsidR="005E3DBC" w:rsidRPr="005E3DBC">
        <w:rPr>
          <w:rFonts w:ascii="Palatino Linotype" w:hAnsi="Palatino Linotype"/>
          <w:sz w:val="20"/>
          <w:szCs w:val="20"/>
        </w:rPr>
        <w:t xml:space="preserve"> meeting to order approximately </w:t>
      </w:r>
      <w:r w:rsidR="00562530">
        <w:rPr>
          <w:rFonts w:ascii="Palatino Linotype" w:hAnsi="Palatino Linotype"/>
          <w:sz w:val="20"/>
          <w:szCs w:val="20"/>
        </w:rPr>
        <w:t>2:15</w:t>
      </w:r>
      <w:r w:rsidR="00D47E09">
        <w:rPr>
          <w:rFonts w:ascii="Palatino Linotype" w:hAnsi="Palatino Linotype"/>
          <w:sz w:val="20"/>
          <w:szCs w:val="20"/>
        </w:rPr>
        <w:t xml:space="preserve"> </w:t>
      </w:r>
      <w:r w:rsidR="00567E90">
        <w:rPr>
          <w:rFonts w:ascii="Palatino Linotype" w:hAnsi="Palatino Linotype"/>
          <w:sz w:val="20"/>
          <w:szCs w:val="20"/>
        </w:rPr>
        <w:t>P</w:t>
      </w:r>
      <w:r w:rsidR="005E3DBC" w:rsidRPr="005E3DBC">
        <w:rPr>
          <w:rFonts w:ascii="Palatino Linotype" w:hAnsi="Palatino Linotype"/>
          <w:sz w:val="20"/>
          <w:szCs w:val="20"/>
        </w:rPr>
        <w:t>M</w:t>
      </w:r>
      <w:r w:rsidR="005E3DBC">
        <w:rPr>
          <w:rFonts w:ascii="Palatino Linotype" w:hAnsi="Palatino Linotype"/>
          <w:sz w:val="20"/>
          <w:szCs w:val="20"/>
        </w:rPr>
        <w:t xml:space="preserve"> and welcomed everyone to the meeting.</w:t>
      </w:r>
      <w:r w:rsidR="00F664D0">
        <w:rPr>
          <w:rFonts w:ascii="Palatino Linotype" w:hAnsi="Palatino Linotype"/>
          <w:sz w:val="20"/>
          <w:szCs w:val="20"/>
        </w:rPr>
        <w:t xml:space="preserve">  </w:t>
      </w:r>
    </w:p>
    <w:p w:rsidR="009964F0" w:rsidRPr="005707EF" w:rsidRDefault="00221AF2">
      <w:pPr>
        <w:rPr>
          <w:rFonts w:ascii="Palatino Linotype" w:hAnsi="Palatino Linotype"/>
          <w:sz w:val="20"/>
          <w:szCs w:val="20"/>
        </w:rPr>
      </w:pPr>
      <w:r>
        <w:rPr>
          <w:rFonts w:ascii="Palatino Linotype" w:hAnsi="Palatino Linotype"/>
          <w:b/>
          <w:sz w:val="20"/>
          <w:szCs w:val="20"/>
        </w:rPr>
        <w:t xml:space="preserve">Meeting Minutes - </w:t>
      </w:r>
      <w:r w:rsidR="00176BEC" w:rsidRPr="005707EF">
        <w:rPr>
          <w:rFonts w:ascii="Palatino Linotype" w:hAnsi="Palatino Linotype"/>
          <w:sz w:val="20"/>
          <w:szCs w:val="20"/>
        </w:rPr>
        <w:t xml:space="preserve">A motion was made by Mr. </w:t>
      </w:r>
      <w:r w:rsidR="00562530" w:rsidRPr="005707EF">
        <w:rPr>
          <w:rFonts w:ascii="Palatino Linotype" w:hAnsi="Palatino Linotype"/>
          <w:sz w:val="20"/>
          <w:szCs w:val="20"/>
        </w:rPr>
        <w:t>Ryan</w:t>
      </w:r>
      <w:r w:rsidR="00176BEC" w:rsidRPr="005707EF">
        <w:rPr>
          <w:rFonts w:ascii="Palatino Linotype" w:hAnsi="Palatino Linotype"/>
          <w:sz w:val="20"/>
          <w:szCs w:val="20"/>
        </w:rPr>
        <w:t xml:space="preserve"> to approve the meeting minutes for </w:t>
      </w:r>
      <w:r w:rsidR="00567E90" w:rsidRPr="005707EF">
        <w:rPr>
          <w:rFonts w:ascii="Palatino Linotype" w:hAnsi="Palatino Linotype"/>
          <w:sz w:val="20"/>
          <w:szCs w:val="20"/>
        </w:rPr>
        <w:t xml:space="preserve">the </w:t>
      </w:r>
      <w:r w:rsidR="00562530" w:rsidRPr="005707EF">
        <w:rPr>
          <w:rFonts w:ascii="Palatino Linotype" w:hAnsi="Palatino Linotype"/>
          <w:sz w:val="20"/>
          <w:szCs w:val="20"/>
        </w:rPr>
        <w:t>special</w:t>
      </w:r>
      <w:r w:rsidR="00567E90" w:rsidRPr="005707EF">
        <w:rPr>
          <w:rFonts w:ascii="Palatino Linotype" w:hAnsi="Palatino Linotype"/>
          <w:sz w:val="20"/>
          <w:szCs w:val="20"/>
        </w:rPr>
        <w:t xml:space="preserve"> meeting of </w:t>
      </w:r>
      <w:r w:rsidR="00562530" w:rsidRPr="005707EF">
        <w:rPr>
          <w:rFonts w:ascii="Palatino Linotype" w:hAnsi="Palatino Linotype"/>
          <w:sz w:val="20"/>
          <w:szCs w:val="20"/>
        </w:rPr>
        <w:t>November 8</w:t>
      </w:r>
      <w:r w:rsidR="00D47E09" w:rsidRPr="005707EF">
        <w:rPr>
          <w:rFonts w:ascii="Palatino Linotype" w:hAnsi="Palatino Linotype"/>
          <w:sz w:val="20"/>
          <w:szCs w:val="20"/>
        </w:rPr>
        <w:t>,</w:t>
      </w:r>
      <w:r w:rsidR="00264BB1" w:rsidRPr="005707EF">
        <w:rPr>
          <w:rFonts w:ascii="Palatino Linotype" w:hAnsi="Palatino Linotype"/>
          <w:sz w:val="20"/>
          <w:szCs w:val="20"/>
        </w:rPr>
        <w:t xml:space="preserve"> 2016, </w:t>
      </w:r>
      <w:r w:rsidR="00176BEC" w:rsidRPr="005707EF">
        <w:rPr>
          <w:rFonts w:ascii="Palatino Linotype" w:hAnsi="Palatino Linotype"/>
          <w:sz w:val="20"/>
          <w:szCs w:val="20"/>
        </w:rPr>
        <w:t xml:space="preserve">seconded by </w:t>
      </w:r>
      <w:r w:rsidR="005F7FA5" w:rsidRPr="005707EF">
        <w:rPr>
          <w:rFonts w:ascii="Palatino Linotype" w:hAnsi="Palatino Linotype"/>
          <w:sz w:val="20"/>
          <w:szCs w:val="20"/>
        </w:rPr>
        <w:t xml:space="preserve">Mr. </w:t>
      </w:r>
      <w:proofErr w:type="spellStart"/>
      <w:r w:rsidR="00562530" w:rsidRPr="005707EF">
        <w:rPr>
          <w:rFonts w:ascii="Palatino Linotype" w:hAnsi="Palatino Linotype"/>
          <w:sz w:val="20"/>
          <w:szCs w:val="20"/>
        </w:rPr>
        <w:t>Bellino</w:t>
      </w:r>
      <w:proofErr w:type="spellEnd"/>
      <w:r w:rsidR="00176BEC" w:rsidRPr="005707EF">
        <w:rPr>
          <w:rFonts w:ascii="Palatino Linotype" w:hAnsi="Palatino Linotype"/>
          <w:sz w:val="20"/>
          <w:szCs w:val="20"/>
        </w:rPr>
        <w:t>.  All voted in favor and the motion carried.</w:t>
      </w:r>
    </w:p>
    <w:p w:rsidR="00176BEC" w:rsidRDefault="00CE2FF8">
      <w:pPr>
        <w:rPr>
          <w:rFonts w:ascii="Palatino Linotype" w:hAnsi="Palatino Linotype"/>
          <w:sz w:val="20"/>
          <w:szCs w:val="20"/>
        </w:rPr>
      </w:pPr>
      <w:r>
        <w:rPr>
          <w:rFonts w:ascii="Palatino Linotype" w:hAnsi="Palatino Linotype"/>
          <w:b/>
          <w:sz w:val="20"/>
          <w:szCs w:val="20"/>
          <w:u w:val="single"/>
        </w:rPr>
        <w:br/>
      </w:r>
      <w:r w:rsidR="00176BEC" w:rsidRPr="00176BEC">
        <w:rPr>
          <w:rFonts w:ascii="Palatino Linotype" w:hAnsi="Palatino Linotype"/>
          <w:b/>
          <w:sz w:val="20"/>
          <w:szCs w:val="20"/>
          <w:u w:val="single"/>
        </w:rPr>
        <w:t>Meeting Notice:</w:t>
      </w:r>
      <w:r w:rsidR="00176BEC">
        <w:rPr>
          <w:rFonts w:ascii="Palatino Linotype" w:hAnsi="Palatino Linotype"/>
          <w:sz w:val="20"/>
          <w:szCs w:val="20"/>
        </w:rPr>
        <w:t xml:space="preserve">  Ms. Fierle stated the meeting legal notice was advertised in the Record Courier on</w:t>
      </w:r>
      <w:r w:rsidR="003C5E3D">
        <w:rPr>
          <w:rFonts w:ascii="Palatino Linotype" w:hAnsi="Palatino Linotype"/>
          <w:sz w:val="20"/>
          <w:szCs w:val="20"/>
        </w:rPr>
        <w:t xml:space="preserve"> </w:t>
      </w:r>
      <w:r w:rsidR="00326988">
        <w:rPr>
          <w:rFonts w:ascii="Palatino Linotype" w:hAnsi="Palatino Linotype"/>
          <w:sz w:val="20"/>
          <w:szCs w:val="20"/>
        </w:rPr>
        <w:t>Sunday</w:t>
      </w:r>
      <w:r w:rsidR="003C5E3D">
        <w:rPr>
          <w:rFonts w:ascii="Palatino Linotype" w:hAnsi="Palatino Linotype"/>
          <w:sz w:val="20"/>
          <w:szCs w:val="20"/>
        </w:rPr>
        <w:t>,</w:t>
      </w:r>
      <w:r w:rsidR="00176BEC">
        <w:rPr>
          <w:rFonts w:ascii="Palatino Linotype" w:hAnsi="Palatino Linotype"/>
          <w:sz w:val="20"/>
          <w:szCs w:val="20"/>
        </w:rPr>
        <w:t xml:space="preserve"> </w:t>
      </w:r>
      <w:r w:rsidR="00562530">
        <w:rPr>
          <w:rFonts w:ascii="Palatino Linotype" w:hAnsi="Palatino Linotype"/>
          <w:sz w:val="20"/>
          <w:szCs w:val="20"/>
        </w:rPr>
        <w:t>November 27</w:t>
      </w:r>
      <w:r w:rsidR="00B362D4">
        <w:rPr>
          <w:rFonts w:ascii="Palatino Linotype" w:hAnsi="Palatino Linotype"/>
          <w:sz w:val="20"/>
          <w:szCs w:val="20"/>
        </w:rPr>
        <w:t>, 2016</w:t>
      </w:r>
      <w:r w:rsidR="00FF60F0">
        <w:rPr>
          <w:rFonts w:ascii="Palatino Linotype" w:hAnsi="Palatino Linotype"/>
          <w:sz w:val="20"/>
          <w:szCs w:val="20"/>
        </w:rPr>
        <w:t>.</w:t>
      </w:r>
    </w:p>
    <w:p w:rsidR="00264BB1" w:rsidRPr="00562530" w:rsidRDefault="00D71057" w:rsidP="00C210EB">
      <w:pPr>
        <w:rPr>
          <w:rFonts w:ascii="Palatino Linotype" w:hAnsi="Palatino Linotype"/>
          <w:i/>
          <w:sz w:val="20"/>
          <w:szCs w:val="20"/>
        </w:rPr>
      </w:pPr>
      <w:r>
        <w:rPr>
          <w:rFonts w:ascii="Palatino Linotype" w:hAnsi="Palatino Linotype"/>
          <w:b/>
          <w:sz w:val="20"/>
          <w:szCs w:val="20"/>
          <w:u w:val="single"/>
        </w:rPr>
        <w:br/>
      </w:r>
      <w:r w:rsidR="00562530">
        <w:rPr>
          <w:rFonts w:ascii="Palatino Linotype" w:hAnsi="Palatino Linotype"/>
          <w:b/>
          <w:sz w:val="20"/>
          <w:szCs w:val="20"/>
          <w:u w:val="single"/>
        </w:rPr>
        <w:t xml:space="preserve">Term Expirations </w:t>
      </w:r>
      <w:proofErr w:type="gramStart"/>
      <w:r w:rsidR="00562530">
        <w:rPr>
          <w:rFonts w:ascii="Palatino Linotype" w:hAnsi="Palatino Linotype"/>
          <w:b/>
          <w:sz w:val="20"/>
          <w:szCs w:val="20"/>
          <w:u w:val="single"/>
        </w:rPr>
        <w:t xml:space="preserve">- </w:t>
      </w:r>
      <w:r w:rsidR="00562530">
        <w:rPr>
          <w:rFonts w:ascii="Palatino Linotype" w:hAnsi="Palatino Linotype"/>
          <w:sz w:val="20"/>
          <w:szCs w:val="20"/>
        </w:rPr>
        <w:t xml:space="preserve"> Chairman</w:t>
      </w:r>
      <w:proofErr w:type="gramEnd"/>
      <w:r w:rsidR="00562530">
        <w:rPr>
          <w:rFonts w:ascii="Palatino Linotype" w:hAnsi="Palatino Linotype"/>
          <w:sz w:val="20"/>
          <w:szCs w:val="20"/>
        </w:rPr>
        <w:t xml:space="preserve"> Kohl stated that we have three directors with term expirations as of December 31, 2016.  They are Directors </w:t>
      </w:r>
      <w:proofErr w:type="spellStart"/>
      <w:r w:rsidR="00562530">
        <w:rPr>
          <w:rFonts w:ascii="Palatino Linotype" w:hAnsi="Palatino Linotype"/>
          <w:sz w:val="20"/>
          <w:szCs w:val="20"/>
        </w:rPr>
        <w:t>Bellino</w:t>
      </w:r>
      <w:proofErr w:type="spellEnd"/>
      <w:r w:rsidR="00562530">
        <w:rPr>
          <w:rFonts w:ascii="Palatino Linotype" w:hAnsi="Palatino Linotype"/>
          <w:sz w:val="20"/>
          <w:szCs w:val="20"/>
        </w:rPr>
        <w:t xml:space="preserve">, Ryan and Mann.  Directors </w:t>
      </w:r>
      <w:proofErr w:type="spellStart"/>
      <w:r w:rsidR="00562530">
        <w:rPr>
          <w:rFonts w:ascii="Palatino Linotype" w:hAnsi="Palatino Linotype"/>
          <w:sz w:val="20"/>
          <w:szCs w:val="20"/>
        </w:rPr>
        <w:t>Bellino</w:t>
      </w:r>
      <w:proofErr w:type="spellEnd"/>
      <w:r w:rsidR="00562530">
        <w:rPr>
          <w:rFonts w:ascii="Palatino Linotype" w:hAnsi="Palatino Linotype"/>
          <w:sz w:val="20"/>
          <w:szCs w:val="20"/>
        </w:rPr>
        <w:t xml:space="preserve"> and Ryan were re-appointed by the Portage County Commissioners on November 29</w:t>
      </w:r>
      <w:r w:rsidR="00562530" w:rsidRPr="00562530">
        <w:rPr>
          <w:rFonts w:ascii="Palatino Linotype" w:hAnsi="Palatino Linotype"/>
          <w:sz w:val="20"/>
          <w:szCs w:val="20"/>
          <w:vertAlign w:val="superscript"/>
        </w:rPr>
        <w:t>th</w:t>
      </w:r>
      <w:r w:rsidR="00562530">
        <w:rPr>
          <w:rFonts w:ascii="Palatino Linotype" w:hAnsi="Palatino Linotype"/>
          <w:sz w:val="20"/>
          <w:szCs w:val="20"/>
        </w:rPr>
        <w:t>.  Director Mann has decided to resign from the board.  The Portage County Commissioners ran an ad in the Record Courier to find new board members.</w:t>
      </w:r>
    </w:p>
    <w:p w:rsidR="009702A6" w:rsidRDefault="009702A6" w:rsidP="00D71057">
      <w:pPr>
        <w:rPr>
          <w:rFonts w:ascii="Palatino Linotype" w:hAnsi="Palatino Linotype"/>
          <w:b/>
          <w:i/>
          <w:sz w:val="20"/>
          <w:szCs w:val="20"/>
        </w:rPr>
      </w:pPr>
      <w:r>
        <w:rPr>
          <w:rFonts w:ascii="Palatino Linotype" w:hAnsi="Palatino Linotype"/>
          <w:b/>
          <w:sz w:val="20"/>
          <w:szCs w:val="20"/>
        </w:rPr>
        <w:br/>
      </w:r>
      <w:r w:rsidR="00562530" w:rsidRPr="00562530">
        <w:rPr>
          <w:rFonts w:ascii="Palatino Linotype" w:hAnsi="Palatino Linotype"/>
          <w:b/>
          <w:sz w:val="20"/>
          <w:szCs w:val="20"/>
          <w:u w:val="single"/>
        </w:rPr>
        <w:t>Financials</w:t>
      </w:r>
      <w:r w:rsidR="00562530">
        <w:rPr>
          <w:rFonts w:ascii="Palatino Linotype" w:hAnsi="Palatino Linotype"/>
          <w:b/>
          <w:sz w:val="20"/>
          <w:szCs w:val="20"/>
          <w:u w:val="single"/>
        </w:rPr>
        <w:t xml:space="preserve"> </w:t>
      </w:r>
      <w:proofErr w:type="gramStart"/>
      <w:r w:rsidR="00562530">
        <w:rPr>
          <w:rFonts w:ascii="Palatino Linotype" w:hAnsi="Palatino Linotype"/>
          <w:b/>
          <w:sz w:val="20"/>
          <w:szCs w:val="20"/>
          <w:u w:val="single"/>
        </w:rPr>
        <w:t xml:space="preserve">- </w:t>
      </w:r>
      <w:r w:rsidR="00562530">
        <w:rPr>
          <w:rFonts w:ascii="Palatino Linotype" w:hAnsi="Palatino Linotype"/>
          <w:sz w:val="20"/>
          <w:szCs w:val="20"/>
        </w:rPr>
        <w:t xml:space="preserve"> Ms</w:t>
      </w:r>
      <w:proofErr w:type="gramEnd"/>
      <w:r w:rsidR="00562530">
        <w:rPr>
          <w:rFonts w:ascii="Palatino Linotype" w:hAnsi="Palatino Linotype"/>
          <w:sz w:val="20"/>
          <w:szCs w:val="20"/>
        </w:rPr>
        <w:t xml:space="preserve">. Fierle went over the bank reconciliations and treasurer’s report  as of October 31, 2016. </w:t>
      </w:r>
      <w:r w:rsidR="00562530" w:rsidRPr="005707EF">
        <w:rPr>
          <w:rFonts w:ascii="Palatino Linotype" w:hAnsi="Palatino Linotype"/>
          <w:sz w:val="20"/>
          <w:szCs w:val="20"/>
        </w:rPr>
        <w:t>A motion was made by Mr. Wyatt to accept the financial reports as presented, seconded by Mr. Ryan.  All voted in favor and the motion carried.</w:t>
      </w:r>
      <w:r w:rsidR="00562530" w:rsidRPr="005707EF">
        <w:rPr>
          <w:rFonts w:ascii="Palatino Linotype" w:hAnsi="Palatino Linotype"/>
          <w:sz w:val="20"/>
          <w:szCs w:val="20"/>
        </w:rPr>
        <w:br/>
      </w:r>
      <w:r w:rsidR="00562530">
        <w:rPr>
          <w:rFonts w:ascii="Palatino Linotype" w:hAnsi="Palatino Linotype"/>
          <w:b/>
          <w:i/>
          <w:sz w:val="20"/>
          <w:szCs w:val="20"/>
        </w:rPr>
        <w:br/>
      </w:r>
      <w:r w:rsidR="00562530">
        <w:rPr>
          <w:rFonts w:ascii="Palatino Linotype" w:hAnsi="Palatino Linotype"/>
          <w:sz w:val="20"/>
          <w:szCs w:val="20"/>
        </w:rPr>
        <w:t xml:space="preserve">Ms. Fierle explained the budget report as of October 31, 2016.  </w:t>
      </w:r>
      <w:r w:rsidR="00B070A3" w:rsidRPr="005707EF">
        <w:rPr>
          <w:rFonts w:ascii="Palatino Linotype" w:hAnsi="Palatino Linotype"/>
          <w:sz w:val="20"/>
          <w:szCs w:val="20"/>
        </w:rPr>
        <w:t xml:space="preserve">A motion was made by Mr. </w:t>
      </w:r>
      <w:proofErr w:type="spellStart"/>
      <w:r w:rsidR="00B070A3" w:rsidRPr="005707EF">
        <w:rPr>
          <w:rFonts w:ascii="Palatino Linotype" w:hAnsi="Palatino Linotype"/>
          <w:sz w:val="20"/>
          <w:szCs w:val="20"/>
        </w:rPr>
        <w:t>Bellino</w:t>
      </w:r>
      <w:proofErr w:type="spellEnd"/>
      <w:r w:rsidR="00B070A3" w:rsidRPr="005707EF">
        <w:rPr>
          <w:rFonts w:ascii="Palatino Linotype" w:hAnsi="Palatino Linotype"/>
          <w:sz w:val="20"/>
          <w:szCs w:val="20"/>
        </w:rPr>
        <w:t xml:space="preserve"> to accept the budge report as presented, seconded by Mr. Wyatt.  All voted in favor and the motion carried.</w:t>
      </w:r>
    </w:p>
    <w:p w:rsidR="00855FBE" w:rsidRDefault="00855FBE" w:rsidP="00D71057">
      <w:pPr>
        <w:rPr>
          <w:rFonts w:ascii="Palatino Linotype" w:hAnsi="Palatino Linotype"/>
          <w:sz w:val="20"/>
          <w:szCs w:val="20"/>
        </w:rPr>
      </w:pPr>
      <w:r>
        <w:rPr>
          <w:rFonts w:ascii="Palatino Linotype" w:hAnsi="Palatino Linotype"/>
          <w:b/>
          <w:i/>
          <w:sz w:val="20"/>
          <w:szCs w:val="20"/>
        </w:rPr>
        <w:br/>
      </w:r>
      <w:r>
        <w:rPr>
          <w:rFonts w:ascii="Palatino Linotype" w:hAnsi="Palatino Linotype"/>
          <w:b/>
          <w:sz w:val="20"/>
          <w:szCs w:val="20"/>
          <w:u w:val="single"/>
        </w:rPr>
        <w:t xml:space="preserve">Portage Development Board President’s report </w:t>
      </w:r>
      <w:proofErr w:type="gramStart"/>
      <w:r>
        <w:rPr>
          <w:rFonts w:ascii="Palatino Linotype" w:hAnsi="Palatino Linotype"/>
          <w:b/>
          <w:sz w:val="20"/>
          <w:szCs w:val="20"/>
          <w:u w:val="single"/>
        </w:rPr>
        <w:t xml:space="preserve">- </w:t>
      </w:r>
      <w:r>
        <w:rPr>
          <w:rFonts w:ascii="Palatino Linotype" w:hAnsi="Palatino Linotype"/>
          <w:sz w:val="20"/>
          <w:szCs w:val="20"/>
        </w:rPr>
        <w:t xml:space="preserve"> Mr</w:t>
      </w:r>
      <w:proofErr w:type="gramEnd"/>
      <w:r>
        <w:rPr>
          <w:rFonts w:ascii="Palatino Linotype" w:hAnsi="Palatino Linotype"/>
          <w:sz w:val="20"/>
          <w:szCs w:val="20"/>
        </w:rPr>
        <w:t>. Ehrhart talked about several projects that the Portage Development Board is working on.  He also spoke of the project wins that PDB had for 2016 and how he believes 2017 will be.</w:t>
      </w:r>
      <w:r w:rsidR="00CE2FF8">
        <w:rPr>
          <w:rFonts w:ascii="Palatino Linotype" w:hAnsi="Palatino Linotype"/>
          <w:sz w:val="20"/>
          <w:szCs w:val="20"/>
        </w:rPr>
        <w:br/>
      </w:r>
    </w:p>
    <w:p w:rsidR="00855FBE" w:rsidRDefault="00855FBE" w:rsidP="00D71057">
      <w:pPr>
        <w:rPr>
          <w:rFonts w:ascii="Palatino Linotype" w:hAnsi="Palatino Linotype"/>
          <w:sz w:val="20"/>
          <w:szCs w:val="20"/>
        </w:rPr>
      </w:pPr>
      <w:r>
        <w:rPr>
          <w:rFonts w:ascii="Palatino Linotype" w:hAnsi="Palatino Linotype"/>
          <w:b/>
          <w:sz w:val="20"/>
          <w:szCs w:val="20"/>
          <w:u w:val="single"/>
        </w:rPr>
        <w:t>Legal Counsel, Denise Smith’s report</w:t>
      </w:r>
      <w:r>
        <w:rPr>
          <w:rFonts w:ascii="Palatino Linotype" w:hAnsi="Palatino Linotype"/>
          <w:sz w:val="20"/>
          <w:szCs w:val="20"/>
        </w:rPr>
        <w:t xml:space="preserve"> – Attorney Smith explained the letters received from the Ohio Department of Taxation and the legal firm representing the Kent City School District.  The Kent City School District sent a letter to the Ohio Department of Taxation stating they are against the tax exemption being approved for the KSU Center for Philanthropy and Alumni Engagement building</w:t>
      </w:r>
      <w:r w:rsidR="001762D1">
        <w:rPr>
          <w:rFonts w:ascii="Palatino Linotype" w:hAnsi="Palatino Linotype"/>
          <w:sz w:val="20"/>
          <w:szCs w:val="20"/>
        </w:rPr>
        <w:t xml:space="preserve"> which the Port Authority owns</w:t>
      </w:r>
      <w:r>
        <w:rPr>
          <w:rFonts w:ascii="Palatino Linotype" w:hAnsi="Palatino Linotype"/>
          <w:sz w:val="20"/>
          <w:szCs w:val="20"/>
        </w:rPr>
        <w:t>.  The Ohio Department of Taxation sided with KSU and the Portage County Port Authority and approved the exemption.</w:t>
      </w:r>
    </w:p>
    <w:p w:rsidR="001762D1" w:rsidRPr="00855FBE" w:rsidRDefault="00135C65" w:rsidP="00D71057">
      <w:pPr>
        <w:rPr>
          <w:rFonts w:ascii="Palatino Linotype" w:hAnsi="Palatino Linotype"/>
          <w:sz w:val="20"/>
          <w:szCs w:val="20"/>
        </w:rPr>
      </w:pPr>
      <w:r w:rsidRPr="00135C65">
        <w:rPr>
          <w:rFonts w:ascii="Palatino Linotype" w:hAnsi="Palatino Linotype"/>
          <w:b/>
          <w:sz w:val="20"/>
          <w:szCs w:val="20"/>
          <w:u w:val="single"/>
        </w:rPr>
        <w:t>Finance-Audit Committee</w:t>
      </w:r>
      <w:r>
        <w:rPr>
          <w:rFonts w:ascii="Palatino Linotype" w:hAnsi="Palatino Linotype"/>
          <w:sz w:val="20"/>
          <w:szCs w:val="20"/>
        </w:rPr>
        <w:t xml:space="preserve"> – Mr. </w:t>
      </w:r>
      <w:proofErr w:type="spellStart"/>
      <w:r>
        <w:rPr>
          <w:rFonts w:ascii="Palatino Linotype" w:hAnsi="Palatino Linotype"/>
          <w:sz w:val="20"/>
          <w:szCs w:val="20"/>
        </w:rPr>
        <w:t>Bellino</w:t>
      </w:r>
      <w:proofErr w:type="spellEnd"/>
      <w:r>
        <w:rPr>
          <w:rFonts w:ascii="Palatino Linotype" w:hAnsi="Palatino Linotype"/>
          <w:sz w:val="20"/>
          <w:szCs w:val="20"/>
        </w:rPr>
        <w:t xml:space="preserve"> stated that the committee met prior to the board meeting and recommended a 2017 budget to the board.  This will be talked about later in the meeting.</w:t>
      </w:r>
      <w:r>
        <w:rPr>
          <w:rFonts w:ascii="Palatino Linotype" w:hAnsi="Palatino Linotype"/>
          <w:sz w:val="20"/>
          <w:szCs w:val="20"/>
        </w:rPr>
        <w:br/>
      </w:r>
      <w:r>
        <w:rPr>
          <w:rFonts w:ascii="Palatino Linotype" w:hAnsi="Palatino Linotype"/>
          <w:sz w:val="20"/>
          <w:szCs w:val="20"/>
        </w:rPr>
        <w:lastRenderedPageBreak/>
        <w:br/>
      </w:r>
      <w:r w:rsidRPr="00135C65">
        <w:rPr>
          <w:rFonts w:ascii="Palatino Linotype" w:hAnsi="Palatino Linotype"/>
          <w:b/>
          <w:sz w:val="20"/>
          <w:szCs w:val="20"/>
          <w:u w:val="single"/>
        </w:rPr>
        <w:t>DISCUSSION ITEMS</w:t>
      </w:r>
    </w:p>
    <w:p w:rsidR="00E82F6B" w:rsidRDefault="00135C65" w:rsidP="00906A72">
      <w:pPr>
        <w:rPr>
          <w:rFonts w:ascii="Palatino Linotype" w:hAnsi="Palatino Linotype"/>
          <w:sz w:val="20"/>
          <w:szCs w:val="20"/>
        </w:rPr>
      </w:pPr>
      <w:r w:rsidRPr="00135C65">
        <w:rPr>
          <w:rFonts w:ascii="Palatino Linotype" w:hAnsi="Palatino Linotype"/>
          <w:b/>
          <w:sz w:val="20"/>
          <w:szCs w:val="20"/>
          <w:u w:val="single"/>
        </w:rPr>
        <w:t>Ravenna Property Update</w:t>
      </w:r>
      <w:r>
        <w:rPr>
          <w:rFonts w:ascii="Palatino Linotype" w:hAnsi="Palatino Linotype"/>
          <w:sz w:val="20"/>
          <w:szCs w:val="20"/>
        </w:rPr>
        <w:t xml:space="preserve"> – Chairman Kohl stated that he, Mr. Ryan and Mr. Ehrhart have been meeting with developers to come up with ideas for the property.  So far we haven’t come up with anything.  After much discussion it was decided that Mr. Ehrhart and Mr. </w:t>
      </w:r>
      <w:proofErr w:type="spellStart"/>
      <w:r>
        <w:rPr>
          <w:rFonts w:ascii="Palatino Linotype" w:hAnsi="Palatino Linotype"/>
          <w:sz w:val="20"/>
          <w:szCs w:val="20"/>
        </w:rPr>
        <w:t>Bellino</w:t>
      </w:r>
      <w:proofErr w:type="spellEnd"/>
      <w:r>
        <w:rPr>
          <w:rFonts w:ascii="Palatino Linotype" w:hAnsi="Palatino Linotype"/>
          <w:sz w:val="20"/>
          <w:szCs w:val="20"/>
        </w:rPr>
        <w:t xml:space="preserve"> should meet with the YMCA to see if they would have any interest in the property.</w:t>
      </w:r>
    </w:p>
    <w:p w:rsidR="00135C65" w:rsidRDefault="00135C65" w:rsidP="00906A72">
      <w:pPr>
        <w:rPr>
          <w:rFonts w:ascii="Palatino Linotype" w:hAnsi="Palatino Linotype"/>
          <w:sz w:val="20"/>
          <w:szCs w:val="20"/>
        </w:rPr>
      </w:pPr>
      <w:r>
        <w:rPr>
          <w:rFonts w:ascii="Palatino Linotype" w:hAnsi="Palatino Linotype"/>
          <w:b/>
          <w:sz w:val="20"/>
          <w:szCs w:val="20"/>
          <w:u w:val="single"/>
        </w:rPr>
        <w:t>Ten Year Anniversary Report</w:t>
      </w:r>
      <w:r>
        <w:rPr>
          <w:rFonts w:ascii="Palatino Linotype" w:hAnsi="Palatino Linotype"/>
          <w:sz w:val="20"/>
          <w:szCs w:val="20"/>
        </w:rPr>
        <w:t xml:space="preserve"> – Chairman Kohl stated that we need to get a nice marketing piece to distribute celebrating the ten year anniversary of the Port Authority.  Ms. Fierle stated that Ms. Luttner, Portage Development Board’s Marketing Specialist had several quotes from companies for the PDB report.  Sue Mackle has done PDB’s reports for the last several years and has done an excellent job.  She quoted the port with $1,200.  </w:t>
      </w:r>
      <w:r w:rsidR="005D3B25">
        <w:rPr>
          <w:rFonts w:ascii="Palatino Linotype" w:hAnsi="Palatino Linotype"/>
          <w:sz w:val="20"/>
          <w:szCs w:val="20"/>
        </w:rPr>
        <w:t xml:space="preserve">The other quotes Ms. </w:t>
      </w:r>
      <w:proofErr w:type="spellStart"/>
      <w:r w:rsidR="005D3B25">
        <w:rPr>
          <w:rFonts w:ascii="Palatino Linotype" w:hAnsi="Palatino Linotype"/>
          <w:sz w:val="20"/>
          <w:szCs w:val="20"/>
        </w:rPr>
        <w:t>Lutter</w:t>
      </w:r>
      <w:proofErr w:type="spellEnd"/>
      <w:r w:rsidR="005D3B25">
        <w:rPr>
          <w:rFonts w:ascii="Palatino Linotype" w:hAnsi="Palatino Linotype"/>
          <w:sz w:val="20"/>
          <w:szCs w:val="20"/>
        </w:rPr>
        <w:t xml:space="preserve"> received were over $3,000.  Printing is an additional amount for all of them.  The board of directors agreed that this is a great idea.  Chairman Kohl stated that we need to include a good definition of what a port authority is along with including all our projects.  </w:t>
      </w:r>
      <w:proofErr w:type="gramStart"/>
      <w:r w:rsidR="005D3B25">
        <w:rPr>
          <w:rFonts w:ascii="Palatino Linotype" w:hAnsi="Palatino Linotype"/>
          <w:sz w:val="20"/>
          <w:szCs w:val="20"/>
        </w:rPr>
        <w:t>List of all the present and past directors with their photos.</w:t>
      </w:r>
      <w:proofErr w:type="gramEnd"/>
      <w:r w:rsidR="005D3B25">
        <w:rPr>
          <w:rFonts w:ascii="Palatino Linotype" w:hAnsi="Palatino Linotype"/>
          <w:sz w:val="20"/>
          <w:szCs w:val="20"/>
        </w:rPr>
        <w:t xml:space="preserve">  We also need to include a nice investment summary and history of the port.</w:t>
      </w:r>
    </w:p>
    <w:p w:rsidR="005D3B25" w:rsidRDefault="005D3B25" w:rsidP="00906A72">
      <w:pPr>
        <w:rPr>
          <w:rFonts w:ascii="Palatino Linotype" w:hAnsi="Palatino Linotype"/>
          <w:sz w:val="20"/>
          <w:szCs w:val="20"/>
        </w:rPr>
      </w:pPr>
      <w:r>
        <w:rPr>
          <w:rFonts w:ascii="Palatino Linotype" w:hAnsi="Palatino Linotype"/>
          <w:b/>
          <w:sz w:val="20"/>
          <w:szCs w:val="20"/>
          <w:u w:val="single"/>
        </w:rPr>
        <w:t>Agreement between the PCPA and the PDB</w:t>
      </w:r>
      <w:r>
        <w:rPr>
          <w:rFonts w:ascii="Palatino Linotype" w:hAnsi="Palatino Linotype"/>
          <w:sz w:val="20"/>
          <w:szCs w:val="20"/>
        </w:rPr>
        <w:t xml:space="preserve"> – Chairman Kohl stated that he would like to continue the agreement with the PDB.  He explained that the PDB is asking for $15,000 this year vs the $10,000 in previous years.  The Port would also continue to pay an investment amount of $5,000 and 25% of the project fees.  Chairman Kohl stated that PDB does a great job and it would cost more for the port to get their own staff person.  It was agreed that the port authority should move forward with the agreement at $15,000 along with the $5,000 investment and 25% of the project fees.</w:t>
      </w:r>
    </w:p>
    <w:p w:rsidR="005D3B25" w:rsidRDefault="005D3B25" w:rsidP="00906A72">
      <w:pPr>
        <w:rPr>
          <w:rFonts w:ascii="Palatino Linotype" w:hAnsi="Palatino Linotype"/>
          <w:sz w:val="20"/>
          <w:szCs w:val="20"/>
        </w:rPr>
      </w:pPr>
      <w:r w:rsidRPr="005D3B25">
        <w:rPr>
          <w:rFonts w:ascii="Palatino Linotype" w:hAnsi="Palatino Linotype"/>
          <w:b/>
          <w:sz w:val="20"/>
          <w:szCs w:val="20"/>
          <w:u w:val="single"/>
        </w:rPr>
        <w:t>Responsible Contractor</w:t>
      </w:r>
      <w:r>
        <w:rPr>
          <w:rFonts w:ascii="Palatino Linotype" w:hAnsi="Palatino Linotype"/>
          <w:sz w:val="20"/>
          <w:szCs w:val="20"/>
        </w:rPr>
        <w:t xml:space="preserve"> </w:t>
      </w:r>
      <w:proofErr w:type="gramStart"/>
      <w:r>
        <w:rPr>
          <w:rFonts w:ascii="Palatino Linotype" w:hAnsi="Palatino Linotype"/>
          <w:sz w:val="20"/>
          <w:szCs w:val="20"/>
        </w:rPr>
        <w:t>-  Director</w:t>
      </w:r>
      <w:proofErr w:type="gramEnd"/>
      <w:r>
        <w:rPr>
          <w:rFonts w:ascii="Palatino Linotype" w:hAnsi="Palatino Linotype"/>
          <w:sz w:val="20"/>
          <w:szCs w:val="20"/>
        </w:rPr>
        <w:t xml:space="preserve"> Wyatt stated that he would like the Port Authority to move forward to approve the responsible contractor agreements.  He stated that he’s been working with Director Dix on this and they got the forms/agreements that the Development Finance Authority of Summit County uses.  </w:t>
      </w:r>
      <w:r w:rsidR="00625C7A">
        <w:rPr>
          <w:rFonts w:ascii="Palatino Linotype" w:hAnsi="Palatino Linotype"/>
          <w:sz w:val="20"/>
          <w:szCs w:val="20"/>
        </w:rPr>
        <w:t xml:space="preserve">The directors agreed we can move forward with this.  </w:t>
      </w:r>
      <w:r>
        <w:rPr>
          <w:rFonts w:ascii="Palatino Linotype" w:hAnsi="Palatino Linotype"/>
          <w:sz w:val="20"/>
          <w:szCs w:val="20"/>
        </w:rPr>
        <w:t>Ms. Fierle stated that she can put this on the next agenda.  Attorney Smith asked Ms. Fierle to forward the documents over to her so she can get them prepared.</w:t>
      </w:r>
    </w:p>
    <w:p w:rsidR="0041230B" w:rsidRDefault="0041230B" w:rsidP="00906A72">
      <w:pPr>
        <w:rPr>
          <w:rFonts w:ascii="Palatino Linotype" w:hAnsi="Palatino Linotype"/>
          <w:sz w:val="20"/>
          <w:szCs w:val="20"/>
        </w:rPr>
      </w:pPr>
    </w:p>
    <w:p w:rsidR="0041230B" w:rsidRDefault="0041230B" w:rsidP="00906A72">
      <w:pPr>
        <w:rPr>
          <w:rFonts w:ascii="Palatino Linotype" w:hAnsi="Palatino Linotype"/>
          <w:b/>
          <w:sz w:val="20"/>
          <w:szCs w:val="20"/>
          <w:u w:val="single"/>
        </w:rPr>
      </w:pPr>
      <w:r w:rsidRPr="0041230B">
        <w:rPr>
          <w:rFonts w:ascii="Palatino Linotype" w:hAnsi="Palatino Linotype"/>
          <w:b/>
          <w:sz w:val="20"/>
          <w:szCs w:val="20"/>
          <w:u w:val="single"/>
        </w:rPr>
        <w:t>CONSIDERATION OF NEW RESOLUTIONS AND MOTIONS</w:t>
      </w:r>
    </w:p>
    <w:p w:rsidR="0041230B" w:rsidRPr="00250373" w:rsidRDefault="0041230B" w:rsidP="00906A72">
      <w:pPr>
        <w:rPr>
          <w:rFonts w:ascii="Palatino Linotype" w:hAnsi="Palatino Linotype"/>
          <w:b/>
          <w:i/>
          <w:sz w:val="20"/>
          <w:szCs w:val="20"/>
        </w:rPr>
      </w:pPr>
      <w:r>
        <w:rPr>
          <w:rFonts w:ascii="Palatino Linotype" w:hAnsi="Palatino Linotype"/>
          <w:b/>
          <w:sz w:val="20"/>
          <w:szCs w:val="20"/>
          <w:u w:val="single"/>
        </w:rPr>
        <w:t>Appropriation – 2017 Budget</w:t>
      </w:r>
      <w:r>
        <w:rPr>
          <w:rFonts w:ascii="Palatino Linotype" w:hAnsi="Palatino Linotype"/>
          <w:sz w:val="20"/>
          <w:szCs w:val="20"/>
        </w:rPr>
        <w:t xml:space="preserve"> –</w:t>
      </w:r>
      <w:r w:rsidR="00250373" w:rsidRPr="005707EF">
        <w:rPr>
          <w:rFonts w:ascii="Palatino Linotype" w:hAnsi="Palatino Linotype"/>
          <w:sz w:val="20"/>
          <w:szCs w:val="20"/>
        </w:rPr>
        <w:t xml:space="preserve">A motion was made by Mr. </w:t>
      </w:r>
      <w:proofErr w:type="spellStart"/>
      <w:r w:rsidR="00250373" w:rsidRPr="005707EF">
        <w:rPr>
          <w:rFonts w:ascii="Palatino Linotype" w:hAnsi="Palatino Linotype"/>
          <w:sz w:val="20"/>
          <w:szCs w:val="20"/>
        </w:rPr>
        <w:t>Bellino</w:t>
      </w:r>
      <w:proofErr w:type="spellEnd"/>
      <w:r w:rsidR="00250373" w:rsidRPr="005707EF">
        <w:rPr>
          <w:rFonts w:ascii="Palatino Linotype" w:hAnsi="Palatino Linotype"/>
          <w:sz w:val="20"/>
          <w:szCs w:val="20"/>
        </w:rPr>
        <w:t xml:space="preserve"> to approve the 2017 budget as presented by the Finance Committee, seconded by Mr. Ryan.  All voted in favor and the motion carried.</w:t>
      </w:r>
      <w:r w:rsidR="00CB083B" w:rsidRPr="00CB083B">
        <w:rPr>
          <w:rFonts w:ascii="Palatino Linotype" w:hAnsi="Palatino Linotype"/>
          <w:sz w:val="20"/>
          <w:szCs w:val="20"/>
        </w:rPr>
        <w:t xml:space="preserve"> </w:t>
      </w:r>
      <w:proofErr w:type="gramStart"/>
      <w:r w:rsidR="00CB083B">
        <w:rPr>
          <w:rFonts w:ascii="Palatino Linotype" w:hAnsi="Palatino Linotype"/>
          <w:sz w:val="20"/>
          <w:szCs w:val="20"/>
        </w:rPr>
        <w:t>Approved by Resolution 16-004.</w:t>
      </w:r>
      <w:proofErr w:type="gramEnd"/>
      <w:r w:rsidR="00CB083B">
        <w:rPr>
          <w:rFonts w:ascii="Palatino Linotype" w:hAnsi="Palatino Linotype"/>
          <w:sz w:val="20"/>
          <w:szCs w:val="20"/>
        </w:rPr>
        <w:t xml:space="preserve">  </w:t>
      </w:r>
    </w:p>
    <w:p w:rsidR="0041230B" w:rsidRDefault="00250373" w:rsidP="00906A72">
      <w:pPr>
        <w:rPr>
          <w:rFonts w:ascii="Palatino Linotype" w:hAnsi="Palatino Linotype"/>
          <w:b/>
          <w:i/>
          <w:sz w:val="20"/>
          <w:szCs w:val="20"/>
        </w:rPr>
      </w:pPr>
      <w:r w:rsidRPr="000E3A27">
        <w:rPr>
          <w:rFonts w:ascii="Palatino Linotype" w:hAnsi="Palatino Linotype"/>
          <w:b/>
          <w:sz w:val="20"/>
          <w:szCs w:val="20"/>
          <w:u w:val="single"/>
        </w:rPr>
        <w:t>2017 Chairman</w:t>
      </w:r>
      <w:r>
        <w:rPr>
          <w:rFonts w:ascii="Palatino Linotype" w:hAnsi="Palatino Linotype"/>
          <w:sz w:val="20"/>
          <w:szCs w:val="20"/>
        </w:rPr>
        <w:t xml:space="preserve"> </w:t>
      </w:r>
      <w:r w:rsidR="00CB083B">
        <w:rPr>
          <w:rFonts w:ascii="Palatino Linotype" w:hAnsi="Palatino Linotype"/>
          <w:sz w:val="20"/>
          <w:szCs w:val="20"/>
        </w:rPr>
        <w:t>–</w:t>
      </w:r>
      <w:r w:rsidR="00C1213C" w:rsidRPr="005707EF">
        <w:rPr>
          <w:rFonts w:ascii="Palatino Linotype" w:hAnsi="Palatino Linotype"/>
          <w:sz w:val="20"/>
          <w:szCs w:val="20"/>
        </w:rPr>
        <w:t xml:space="preserve">A motion was made by Mr. </w:t>
      </w:r>
      <w:proofErr w:type="spellStart"/>
      <w:r w:rsidR="00C1213C" w:rsidRPr="005707EF">
        <w:rPr>
          <w:rFonts w:ascii="Palatino Linotype" w:hAnsi="Palatino Linotype"/>
          <w:sz w:val="20"/>
          <w:szCs w:val="20"/>
        </w:rPr>
        <w:t>Bellino</w:t>
      </w:r>
      <w:proofErr w:type="spellEnd"/>
      <w:r w:rsidR="00C1213C" w:rsidRPr="005707EF">
        <w:rPr>
          <w:rFonts w:ascii="Palatino Linotype" w:hAnsi="Palatino Linotype"/>
          <w:sz w:val="20"/>
          <w:szCs w:val="20"/>
        </w:rPr>
        <w:t xml:space="preserve"> to elect Mr. Ryan as chairman for 2017, seconded by Mr. Kohl.  All voted in favor and the motion carried</w:t>
      </w:r>
      <w:r w:rsidR="00CB083B" w:rsidRPr="005707EF">
        <w:rPr>
          <w:rFonts w:ascii="Palatino Linotype" w:hAnsi="Palatino Linotype"/>
          <w:sz w:val="20"/>
          <w:szCs w:val="20"/>
        </w:rPr>
        <w:t>.</w:t>
      </w:r>
      <w:r w:rsidR="00CB083B">
        <w:rPr>
          <w:rFonts w:ascii="Palatino Linotype" w:hAnsi="Palatino Linotype"/>
          <w:b/>
          <w:i/>
          <w:sz w:val="20"/>
          <w:szCs w:val="20"/>
        </w:rPr>
        <w:t xml:space="preserve">  </w:t>
      </w:r>
      <w:r w:rsidR="00CB083B" w:rsidRPr="00CB083B">
        <w:rPr>
          <w:rFonts w:ascii="Palatino Linotype" w:hAnsi="Palatino Linotype"/>
          <w:sz w:val="20"/>
          <w:szCs w:val="20"/>
        </w:rPr>
        <w:t xml:space="preserve"> </w:t>
      </w:r>
      <w:r w:rsidR="00CB083B">
        <w:rPr>
          <w:rFonts w:ascii="Palatino Linotype" w:hAnsi="Palatino Linotype"/>
          <w:sz w:val="20"/>
          <w:szCs w:val="20"/>
        </w:rPr>
        <w:t xml:space="preserve">Approved by Resolution 16-005. </w:t>
      </w:r>
      <w:r w:rsidR="00CB083B">
        <w:rPr>
          <w:rFonts w:ascii="Palatino Linotype" w:hAnsi="Palatino Linotype"/>
          <w:b/>
          <w:i/>
          <w:sz w:val="20"/>
          <w:szCs w:val="20"/>
        </w:rPr>
        <w:t xml:space="preserve">   </w:t>
      </w:r>
    </w:p>
    <w:p w:rsidR="00C1213C" w:rsidRDefault="00C1213C" w:rsidP="00906A72">
      <w:pPr>
        <w:rPr>
          <w:rFonts w:ascii="Palatino Linotype" w:hAnsi="Palatino Linotype"/>
          <w:sz w:val="20"/>
          <w:szCs w:val="20"/>
        </w:rPr>
      </w:pPr>
      <w:r w:rsidRPr="000E3A27">
        <w:rPr>
          <w:rFonts w:ascii="Palatino Linotype" w:hAnsi="Palatino Linotype"/>
          <w:b/>
          <w:sz w:val="20"/>
          <w:szCs w:val="20"/>
          <w:u w:val="single"/>
        </w:rPr>
        <w:t>2017 Vice-Chairman</w:t>
      </w:r>
      <w:r w:rsidRPr="000E3A27">
        <w:rPr>
          <w:rFonts w:ascii="Palatino Linotype" w:hAnsi="Palatino Linotype"/>
          <w:b/>
          <w:i/>
          <w:sz w:val="20"/>
          <w:szCs w:val="20"/>
          <w:u w:val="single"/>
        </w:rPr>
        <w:t xml:space="preserve"> </w:t>
      </w:r>
      <w:r>
        <w:rPr>
          <w:rFonts w:ascii="Palatino Linotype" w:hAnsi="Palatino Linotype"/>
          <w:b/>
          <w:i/>
          <w:sz w:val="20"/>
          <w:szCs w:val="20"/>
        </w:rPr>
        <w:t>–</w:t>
      </w:r>
      <w:r w:rsidR="00CB083B">
        <w:rPr>
          <w:rFonts w:ascii="Palatino Linotype" w:hAnsi="Palatino Linotype"/>
          <w:sz w:val="20"/>
          <w:szCs w:val="20"/>
        </w:rPr>
        <w:t xml:space="preserve">  </w:t>
      </w:r>
      <w:r>
        <w:rPr>
          <w:rFonts w:ascii="Palatino Linotype" w:hAnsi="Palatino Linotype"/>
          <w:b/>
          <w:i/>
          <w:sz w:val="20"/>
          <w:szCs w:val="20"/>
        </w:rPr>
        <w:t xml:space="preserve"> </w:t>
      </w:r>
      <w:r w:rsidRPr="005707EF">
        <w:rPr>
          <w:rFonts w:ascii="Palatino Linotype" w:hAnsi="Palatino Linotype"/>
          <w:sz w:val="20"/>
          <w:szCs w:val="20"/>
        </w:rPr>
        <w:t xml:space="preserve">A motion was made by Mr. Kohl to elect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as vice-chairman for 2017, seconded by Mr. Wyatt.  All voted in favor and the motion carried.</w:t>
      </w:r>
      <w:r w:rsidR="00CB083B">
        <w:rPr>
          <w:rFonts w:ascii="Palatino Linotype" w:hAnsi="Palatino Linotype"/>
          <w:b/>
          <w:i/>
          <w:sz w:val="20"/>
          <w:szCs w:val="20"/>
        </w:rPr>
        <w:t xml:space="preserve">  </w:t>
      </w:r>
      <w:r w:rsidR="00CB083B">
        <w:rPr>
          <w:rFonts w:ascii="Palatino Linotype" w:hAnsi="Palatino Linotype"/>
          <w:sz w:val="20"/>
          <w:szCs w:val="20"/>
        </w:rPr>
        <w:t>Approved by Resolution 16-006</w:t>
      </w:r>
    </w:p>
    <w:p w:rsidR="002A0E36" w:rsidRDefault="002A0E36"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 xml:space="preserve">2017 Secretary/Treasurer </w:t>
      </w:r>
      <w:r w:rsidRPr="002A0E36">
        <w:rPr>
          <w:rFonts w:ascii="Palatino Linotype" w:hAnsi="Palatino Linotype"/>
          <w:b/>
          <w:sz w:val="20"/>
          <w:szCs w:val="20"/>
        </w:rPr>
        <w:t xml:space="preserve">– </w:t>
      </w:r>
      <w:r w:rsidRPr="005707EF">
        <w:rPr>
          <w:rFonts w:ascii="Palatino Linotype" w:hAnsi="Palatino Linotype"/>
          <w:sz w:val="20"/>
          <w:szCs w:val="20"/>
        </w:rPr>
        <w:t xml:space="preserve">A motion was made by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to appoint Diana Fierle as Secretary/Treasurer for 2017, seconded by Mr. Ryan.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16-007.</w:t>
      </w:r>
      <w:proofErr w:type="gramEnd"/>
    </w:p>
    <w:p w:rsidR="002A0E36" w:rsidRDefault="002A0E36"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2017 Assistant Secretary/Treasurer</w:t>
      </w:r>
      <w:r w:rsidRPr="000E3A27">
        <w:rPr>
          <w:rFonts w:ascii="Palatino Linotype" w:hAnsi="Palatino Linotype"/>
          <w:sz w:val="20"/>
          <w:szCs w:val="20"/>
          <w:u w:val="single"/>
        </w:rPr>
        <w:t xml:space="preserve"> </w:t>
      </w:r>
      <w:r>
        <w:rPr>
          <w:rFonts w:ascii="Palatino Linotype" w:hAnsi="Palatino Linotype"/>
          <w:sz w:val="20"/>
          <w:szCs w:val="20"/>
        </w:rPr>
        <w:t xml:space="preserve">– </w:t>
      </w:r>
      <w:r w:rsidRPr="005707EF">
        <w:rPr>
          <w:rFonts w:ascii="Palatino Linotype" w:hAnsi="Palatino Linotype"/>
          <w:sz w:val="20"/>
          <w:szCs w:val="20"/>
        </w:rPr>
        <w:t>A motion was made by Mr. Wyatt to appoint Taylor Luttner as Assistant Secretary/Treasurer for 2017, seconded by Mr. Ryan.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16-008.</w:t>
      </w:r>
      <w:proofErr w:type="gramEnd"/>
    </w:p>
    <w:p w:rsidR="002A0E36" w:rsidRDefault="002A0E36" w:rsidP="00906A72">
      <w:pPr>
        <w:rPr>
          <w:rFonts w:ascii="Palatino Linotype" w:hAnsi="Palatino Linotype"/>
          <w:sz w:val="20"/>
          <w:szCs w:val="20"/>
        </w:rPr>
      </w:pPr>
      <w:r w:rsidRPr="000E3A27">
        <w:rPr>
          <w:rFonts w:ascii="Palatino Linotype" w:hAnsi="Palatino Linotype"/>
          <w:b/>
          <w:sz w:val="20"/>
          <w:szCs w:val="20"/>
          <w:u w:val="single"/>
        </w:rPr>
        <w:lastRenderedPageBreak/>
        <w:t xml:space="preserve">Surety Bonds </w:t>
      </w:r>
      <w:r w:rsidRPr="002A0E36">
        <w:rPr>
          <w:rFonts w:ascii="Palatino Linotype" w:hAnsi="Palatino Linotype"/>
          <w:b/>
          <w:sz w:val="20"/>
          <w:szCs w:val="20"/>
        </w:rPr>
        <w:t xml:space="preserve">– </w:t>
      </w:r>
      <w:r w:rsidRPr="005707EF">
        <w:rPr>
          <w:rFonts w:ascii="Palatino Linotype" w:hAnsi="Palatino Linotype"/>
          <w:sz w:val="20"/>
          <w:szCs w:val="20"/>
        </w:rPr>
        <w:t xml:space="preserve">A motion was made by Mr. Wyatt to authorize the purchase of surety bonds for the Secretary/Treasurer, Assistant Secretary/Treasurer, Director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and Chairman Ryan, seconded by Mr. Kohl.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16-009.</w:t>
      </w:r>
      <w:proofErr w:type="gramEnd"/>
    </w:p>
    <w:p w:rsidR="0061634B" w:rsidRDefault="0061634B"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Hosting</w:t>
      </w:r>
      <w:r w:rsidRPr="0061634B">
        <w:rPr>
          <w:rFonts w:ascii="Palatino Linotype" w:hAnsi="Palatino Linotype"/>
          <w:b/>
          <w:sz w:val="20"/>
          <w:szCs w:val="20"/>
        </w:rPr>
        <w:t xml:space="preserve"> – </w:t>
      </w:r>
      <w:r w:rsidRPr="005707EF">
        <w:rPr>
          <w:rFonts w:ascii="Palatino Linotype" w:hAnsi="Palatino Linotype"/>
          <w:sz w:val="20"/>
          <w:szCs w:val="20"/>
        </w:rPr>
        <w:t xml:space="preserve">A motion was made by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to authorize the purchase of items necessary for the hosting of Portage County Port Authority functions and meeting expenses for 2017 not to exceed $1,000, seconded by Mr. Wyatt.  All voted in favor and the motion carried.</w:t>
      </w:r>
      <w:r w:rsidRPr="0061634B">
        <w:rPr>
          <w:rFonts w:ascii="Palatino Linotype" w:hAnsi="Palatino Linotype"/>
          <w:b/>
          <w:sz w:val="20"/>
          <w:szCs w:val="20"/>
        </w:rPr>
        <w:t xml:space="preserve"> </w:t>
      </w:r>
      <w:r>
        <w:rPr>
          <w:rFonts w:ascii="Palatino Linotype" w:hAnsi="Palatino Linotype"/>
          <w:sz w:val="20"/>
          <w:szCs w:val="20"/>
        </w:rPr>
        <w:t xml:space="preserve"> Approved by Resolution 16-010</w:t>
      </w:r>
    </w:p>
    <w:p w:rsidR="0061634B" w:rsidRDefault="0061634B"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 xml:space="preserve">Legal notices </w:t>
      </w:r>
      <w:r w:rsidRPr="0061634B">
        <w:rPr>
          <w:rFonts w:ascii="Palatino Linotype" w:hAnsi="Palatino Linotype"/>
          <w:b/>
          <w:sz w:val="20"/>
          <w:szCs w:val="20"/>
        </w:rPr>
        <w:t xml:space="preserve">– </w:t>
      </w:r>
      <w:r w:rsidRPr="005707EF">
        <w:rPr>
          <w:rFonts w:ascii="Palatino Linotype" w:hAnsi="Palatino Linotype"/>
          <w:sz w:val="20"/>
          <w:szCs w:val="20"/>
        </w:rPr>
        <w:t xml:space="preserve">A motion was made by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to authorize payments in 2017 to the Record Publishing Company/Dix Communications for Legal Notices of the Portage County Port Authority meetings not to exceed $1,000, seconded by Mr. Ryan.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16-011.</w:t>
      </w:r>
      <w:proofErr w:type="gramEnd"/>
    </w:p>
    <w:p w:rsidR="0061634B" w:rsidRDefault="0061634B" w:rsidP="00906A72">
      <w:pPr>
        <w:rPr>
          <w:rFonts w:ascii="Palatino Linotype" w:hAnsi="Palatino Linotype"/>
          <w:sz w:val="20"/>
          <w:szCs w:val="20"/>
        </w:rPr>
      </w:pPr>
      <w:r>
        <w:rPr>
          <w:rFonts w:ascii="Palatino Linotype" w:hAnsi="Palatino Linotype"/>
          <w:sz w:val="20"/>
          <w:szCs w:val="20"/>
        </w:rPr>
        <w:br/>
      </w:r>
      <w:r w:rsidR="00744284" w:rsidRPr="000E3A27">
        <w:rPr>
          <w:rFonts w:ascii="Palatino Linotype" w:hAnsi="Palatino Linotype"/>
          <w:b/>
          <w:sz w:val="20"/>
          <w:szCs w:val="20"/>
          <w:u w:val="single"/>
        </w:rPr>
        <w:t>Marketing/Advertising</w:t>
      </w:r>
      <w:r w:rsidR="00744284" w:rsidRPr="000E3A27">
        <w:rPr>
          <w:rFonts w:ascii="Palatino Linotype" w:hAnsi="Palatino Linotype"/>
          <w:b/>
          <w:i/>
          <w:sz w:val="20"/>
          <w:szCs w:val="20"/>
          <w:u w:val="single"/>
        </w:rPr>
        <w:t xml:space="preserve"> </w:t>
      </w:r>
      <w:r w:rsidR="00744284" w:rsidRPr="00744284">
        <w:rPr>
          <w:rFonts w:ascii="Palatino Linotype" w:hAnsi="Palatino Linotype"/>
          <w:b/>
          <w:i/>
          <w:sz w:val="20"/>
          <w:szCs w:val="20"/>
        </w:rPr>
        <w:t xml:space="preserve">– </w:t>
      </w:r>
      <w:r w:rsidR="00744284" w:rsidRPr="005707EF">
        <w:rPr>
          <w:rFonts w:ascii="Palatino Linotype" w:hAnsi="Palatino Linotype"/>
          <w:sz w:val="20"/>
          <w:szCs w:val="20"/>
        </w:rPr>
        <w:t xml:space="preserve">A motion was made by Mr. </w:t>
      </w:r>
      <w:proofErr w:type="spellStart"/>
      <w:r w:rsidR="00744284" w:rsidRPr="005707EF">
        <w:rPr>
          <w:rFonts w:ascii="Palatino Linotype" w:hAnsi="Palatino Linotype"/>
          <w:sz w:val="20"/>
          <w:szCs w:val="20"/>
        </w:rPr>
        <w:t>Bellino</w:t>
      </w:r>
      <w:proofErr w:type="spellEnd"/>
      <w:r w:rsidR="00744284" w:rsidRPr="005707EF">
        <w:rPr>
          <w:rFonts w:ascii="Palatino Linotype" w:hAnsi="Palatino Linotype"/>
          <w:sz w:val="20"/>
          <w:szCs w:val="20"/>
        </w:rPr>
        <w:t xml:space="preserve"> for authorization of Marketing/Advertising and Sponsorship opportunities for the Portage County Port Authority in 2017 not to exceed $2,500, seconded by Mr. Ryan.  All voted in favor and the motion carried.</w:t>
      </w:r>
      <w:r w:rsidR="00744284">
        <w:rPr>
          <w:rFonts w:ascii="Palatino Linotype" w:hAnsi="Palatino Linotype"/>
          <w:sz w:val="20"/>
          <w:szCs w:val="20"/>
        </w:rPr>
        <w:t xml:space="preserve">  </w:t>
      </w:r>
      <w:proofErr w:type="gramStart"/>
      <w:r w:rsidR="00744284">
        <w:rPr>
          <w:rFonts w:ascii="Palatino Linotype" w:hAnsi="Palatino Linotype"/>
          <w:sz w:val="20"/>
          <w:szCs w:val="20"/>
        </w:rPr>
        <w:t>Approved by Resolution 16-012.</w:t>
      </w:r>
      <w:proofErr w:type="gramEnd"/>
    </w:p>
    <w:p w:rsidR="00D66499" w:rsidRDefault="00D66499"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Ohio Port Authority Council Dues</w:t>
      </w:r>
      <w:r w:rsidRPr="000E3A27">
        <w:rPr>
          <w:rFonts w:ascii="Palatino Linotype" w:hAnsi="Palatino Linotype"/>
          <w:b/>
          <w:i/>
          <w:sz w:val="20"/>
          <w:szCs w:val="20"/>
          <w:u w:val="single"/>
        </w:rPr>
        <w:t xml:space="preserve"> </w:t>
      </w:r>
      <w:r w:rsidRPr="00D66499">
        <w:rPr>
          <w:rFonts w:ascii="Palatino Linotype" w:hAnsi="Palatino Linotype"/>
          <w:b/>
          <w:i/>
          <w:sz w:val="20"/>
          <w:szCs w:val="20"/>
        </w:rPr>
        <w:t xml:space="preserve">– </w:t>
      </w:r>
      <w:r w:rsidRPr="005707EF">
        <w:rPr>
          <w:rFonts w:ascii="Palatino Linotype" w:hAnsi="Palatino Linotype"/>
          <w:sz w:val="20"/>
          <w:szCs w:val="20"/>
        </w:rPr>
        <w:t xml:space="preserve">A motion was made by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to authorize payment of dues to the Ohio Port Authority Council in 2017 not to exceed $200, seconded by Mr. Ryan.  All voted in favor and the motion carried.  </w:t>
      </w:r>
      <w:proofErr w:type="gramStart"/>
      <w:r>
        <w:rPr>
          <w:rFonts w:ascii="Palatino Linotype" w:hAnsi="Palatino Linotype"/>
          <w:sz w:val="20"/>
          <w:szCs w:val="20"/>
        </w:rPr>
        <w:t>Approved by Resolution 16-013.</w:t>
      </w:r>
      <w:proofErr w:type="gramEnd"/>
    </w:p>
    <w:p w:rsidR="00DB6ABC" w:rsidRDefault="00DB6ABC"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 xml:space="preserve">Portage County Prosecutor’s Agreement </w:t>
      </w:r>
      <w:r w:rsidRPr="00DB6ABC">
        <w:rPr>
          <w:rFonts w:ascii="Palatino Linotype" w:hAnsi="Palatino Linotype"/>
          <w:b/>
          <w:sz w:val="20"/>
          <w:szCs w:val="20"/>
        </w:rPr>
        <w:t xml:space="preserve">– </w:t>
      </w:r>
      <w:r w:rsidRPr="005707EF">
        <w:rPr>
          <w:rFonts w:ascii="Palatino Linotype" w:hAnsi="Palatino Linotype"/>
          <w:sz w:val="20"/>
          <w:szCs w:val="20"/>
        </w:rPr>
        <w:t>A motion was made by Mr. Kohl to enter into an agreement with the Portage County Prosecutor’s office for legal services for the Portage County Port Authority</w:t>
      </w:r>
      <w:r w:rsidRPr="005707EF">
        <w:rPr>
          <w:rFonts w:ascii="Palatino Linotype" w:hAnsi="Palatino Linotype"/>
          <w:b/>
          <w:sz w:val="20"/>
          <w:szCs w:val="20"/>
        </w:rPr>
        <w:t xml:space="preserve"> </w:t>
      </w:r>
      <w:r w:rsidRPr="005707EF">
        <w:rPr>
          <w:rFonts w:ascii="Palatino Linotype" w:hAnsi="Palatino Linotype"/>
          <w:sz w:val="20"/>
          <w:szCs w:val="20"/>
        </w:rPr>
        <w:t>for</w:t>
      </w:r>
      <w:r w:rsidRPr="005707EF">
        <w:rPr>
          <w:rFonts w:ascii="Palatino Linotype" w:hAnsi="Palatino Linotype"/>
          <w:i/>
          <w:sz w:val="20"/>
          <w:szCs w:val="20"/>
        </w:rPr>
        <w:t xml:space="preserve"> </w:t>
      </w:r>
      <w:r w:rsidRPr="005707EF">
        <w:rPr>
          <w:rFonts w:ascii="Palatino Linotype" w:hAnsi="Palatino Linotype"/>
          <w:sz w:val="20"/>
          <w:szCs w:val="20"/>
        </w:rPr>
        <w:t>the year 2017, seconded by Mr. Wyatt.  All voted in favor and the motion carried.</w:t>
      </w:r>
      <w:r w:rsidRPr="00DB6ABC">
        <w:rPr>
          <w:rFonts w:ascii="Palatino Linotype" w:hAnsi="Palatino Linotype"/>
          <w:b/>
          <w:sz w:val="20"/>
          <w:szCs w:val="20"/>
        </w:rPr>
        <w:t xml:space="preserve">  </w:t>
      </w:r>
      <w:r w:rsidRPr="00DB6ABC">
        <w:rPr>
          <w:rFonts w:ascii="Palatino Linotype" w:hAnsi="Palatino Linotype"/>
          <w:sz w:val="20"/>
          <w:szCs w:val="20"/>
        </w:rPr>
        <w:t>Approved by Resolution 16-014</w:t>
      </w:r>
    </w:p>
    <w:p w:rsidR="00DB6ABC" w:rsidRPr="00DB6ABC" w:rsidRDefault="00DB6ABC"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Ohio Port Authority Council</w:t>
      </w:r>
      <w:r w:rsidRPr="000E3A27">
        <w:rPr>
          <w:rFonts w:ascii="Palatino Linotype" w:hAnsi="Palatino Linotype"/>
          <w:b/>
          <w:i/>
          <w:sz w:val="20"/>
          <w:szCs w:val="20"/>
          <w:u w:val="single"/>
        </w:rPr>
        <w:t xml:space="preserve"> </w:t>
      </w:r>
      <w:r w:rsidRPr="00DB6ABC">
        <w:rPr>
          <w:rFonts w:ascii="Palatino Linotype" w:hAnsi="Palatino Linotype"/>
          <w:b/>
          <w:i/>
          <w:sz w:val="20"/>
          <w:szCs w:val="20"/>
        </w:rPr>
        <w:t xml:space="preserve">– </w:t>
      </w:r>
      <w:r w:rsidRPr="005707EF">
        <w:rPr>
          <w:rFonts w:ascii="Palatino Linotype" w:hAnsi="Palatino Linotype"/>
          <w:sz w:val="20"/>
          <w:szCs w:val="20"/>
        </w:rPr>
        <w:t xml:space="preserve">A motion was made by Mr.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to appoint Mr. Ryan and Mr. Wyatt as the Portage County Port Authority appointments to the Ohio Port Authority Council for 2017, 2018 and 2019, seconded by Mr. Kohl.  All voted in favor and the motion carried.</w:t>
      </w:r>
      <w:r>
        <w:rPr>
          <w:rFonts w:ascii="Palatino Linotype" w:hAnsi="Palatino Linotype"/>
          <w:sz w:val="20"/>
          <w:szCs w:val="20"/>
        </w:rPr>
        <w:t xml:space="preserve">  Approved by Resolution 16-015</w:t>
      </w:r>
    </w:p>
    <w:p w:rsidR="0061634B" w:rsidRDefault="0061634B" w:rsidP="00906A72">
      <w:pPr>
        <w:rPr>
          <w:rFonts w:ascii="Palatino Linotype" w:hAnsi="Palatino Linotype"/>
          <w:sz w:val="20"/>
          <w:szCs w:val="20"/>
        </w:rPr>
      </w:pPr>
      <w:r>
        <w:rPr>
          <w:rFonts w:ascii="Palatino Linotype" w:hAnsi="Palatino Linotype"/>
          <w:sz w:val="20"/>
          <w:szCs w:val="20"/>
        </w:rPr>
        <w:br/>
      </w:r>
      <w:r w:rsidR="00F55701" w:rsidRPr="000E3A27">
        <w:rPr>
          <w:rFonts w:ascii="Palatino Linotype" w:hAnsi="Palatino Linotype"/>
          <w:b/>
          <w:sz w:val="20"/>
          <w:szCs w:val="20"/>
          <w:u w:val="single"/>
        </w:rPr>
        <w:t>Ohio Port Authority Council Meetings</w:t>
      </w:r>
      <w:r w:rsidR="00F55701" w:rsidRPr="00F55701">
        <w:rPr>
          <w:rFonts w:ascii="Palatino Linotype" w:hAnsi="Palatino Linotype"/>
          <w:b/>
          <w:i/>
          <w:sz w:val="20"/>
          <w:szCs w:val="20"/>
        </w:rPr>
        <w:t xml:space="preserve"> – </w:t>
      </w:r>
      <w:r w:rsidR="00F55701" w:rsidRPr="005707EF">
        <w:rPr>
          <w:rFonts w:ascii="Palatino Linotype" w:hAnsi="Palatino Linotype"/>
          <w:sz w:val="20"/>
          <w:szCs w:val="20"/>
        </w:rPr>
        <w:t>A motion was made by Mr. Wyatt to authorize Portage Development Board President and the Secretary/Treasurer to attend the Ohio Port Authority Council meetings</w:t>
      </w:r>
      <w:r w:rsidR="005707EF" w:rsidRPr="005707EF">
        <w:rPr>
          <w:rFonts w:ascii="Palatino Linotype" w:hAnsi="Palatino Linotype"/>
          <w:sz w:val="20"/>
          <w:szCs w:val="20"/>
        </w:rPr>
        <w:t xml:space="preserve"> </w:t>
      </w:r>
      <w:r w:rsidR="00F55701" w:rsidRPr="005707EF">
        <w:rPr>
          <w:rFonts w:ascii="Palatino Linotype" w:hAnsi="Palatino Linotype"/>
          <w:sz w:val="20"/>
          <w:szCs w:val="20"/>
        </w:rPr>
        <w:t xml:space="preserve"> in 2017</w:t>
      </w:r>
      <w:r w:rsidR="005707EF" w:rsidRPr="005707EF">
        <w:rPr>
          <w:rFonts w:ascii="Palatino Linotype" w:hAnsi="Palatino Linotype"/>
          <w:sz w:val="20"/>
          <w:szCs w:val="20"/>
        </w:rPr>
        <w:t xml:space="preserve">, as their time allows, </w:t>
      </w:r>
      <w:r w:rsidR="00F55701" w:rsidRPr="005707EF">
        <w:rPr>
          <w:rFonts w:ascii="Palatino Linotype" w:hAnsi="Palatino Linotype"/>
          <w:sz w:val="20"/>
          <w:szCs w:val="20"/>
        </w:rPr>
        <w:t xml:space="preserve">and receive reimbursement, seconded by Mr. </w:t>
      </w:r>
      <w:proofErr w:type="spellStart"/>
      <w:r w:rsidR="00F55701" w:rsidRPr="005707EF">
        <w:rPr>
          <w:rFonts w:ascii="Palatino Linotype" w:hAnsi="Palatino Linotype"/>
          <w:sz w:val="20"/>
          <w:szCs w:val="20"/>
        </w:rPr>
        <w:t>Bellino</w:t>
      </w:r>
      <w:proofErr w:type="spellEnd"/>
      <w:r w:rsidR="00F55701" w:rsidRPr="005707EF">
        <w:rPr>
          <w:rFonts w:ascii="Palatino Linotype" w:hAnsi="Palatino Linotype"/>
          <w:sz w:val="20"/>
          <w:szCs w:val="20"/>
        </w:rPr>
        <w:t xml:space="preserve">.  All voted in favor and the motion carried.  </w:t>
      </w:r>
      <w:r w:rsidR="00F55701">
        <w:rPr>
          <w:rFonts w:ascii="Palatino Linotype" w:hAnsi="Palatino Linotype"/>
          <w:sz w:val="20"/>
          <w:szCs w:val="20"/>
        </w:rPr>
        <w:t>Approved by Resolution 16-016</w:t>
      </w:r>
    </w:p>
    <w:p w:rsidR="00B4413C" w:rsidRDefault="00F55701" w:rsidP="00906A72">
      <w:pPr>
        <w:rPr>
          <w:rFonts w:ascii="Palatino Linotype" w:hAnsi="Palatino Linotype"/>
          <w:sz w:val="20"/>
          <w:szCs w:val="20"/>
        </w:rPr>
      </w:pPr>
      <w:r>
        <w:rPr>
          <w:rFonts w:ascii="Palatino Linotype" w:hAnsi="Palatino Linotype"/>
          <w:sz w:val="20"/>
          <w:szCs w:val="20"/>
        </w:rPr>
        <w:br/>
      </w:r>
      <w:r w:rsidR="00B4413C" w:rsidRPr="000E3A27">
        <w:rPr>
          <w:rFonts w:ascii="Palatino Linotype" w:hAnsi="Palatino Linotype"/>
          <w:b/>
          <w:sz w:val="20"/>
          <w:szCs w:val="20"/>
          <w:u w:val="single"/>
        </w:rPr>
        <w:t>Ohio Public Records Law</w:t>
      </w:r>
      <w:r w:rsidR="00B4413C">
        <w:rPr>
          <w:rFonts w:ascii="Palatino Linotype" w:hAnsi="Palatino Linotype"/>
          <w:b/>
          <w:sz w:val="20"/>
          <w:szCs w:val="20"/>
        </w:rPr>
        <w:t xml:space="preserve"> – </w:t>
      </w:r>
      <w:r w:rsidR="00B4413C">
        <w:rPr>
          <w:rFonts w:ascii="Palatino Linotype" w:hAnsi="Palatino Linotype"/>
          <w:sz w:val="20"/>
          <w:szCs w:val="20"/>
        </w:rPr>
        <w:t xml:space="preserve">A motion was made by Mr. </w:t>
      </w:r>
      <w:proofErr w:type="spellStart"/>
      <w:r w:rsidR="00B4413C">
        <w:rPr>
          <w:rFonts w:ascii="Palatino Linotype" w:hAnsi="Palatino Linotype"/>
          <w:sz w:val="20"/>
          <w:szCs w:val="20"/>
        </w:rPr>
        <w:t>Bellino</w:t>
      </w:r>
      <w:proofErr w:type="spellEnd"/>
      <w:r w:rsidR="00B4413C">
        <w:rPr>
          <w:rFonts w:ascii="Palatino Linotype" w:hAnsi="Palatino Linotype"/>
          <w:sz w:val="20"/>
          <w:szCs w:val="20"/>
        </w:rPr>
        <w:t xml:space="preserve"> to appoint Secretary-Treasurer Diana Fierle and Assistant Secretary-Treasurer Taylor Luttner as the designees to attend training programs and seminars about Ohio’s Public Records Law, seconded by Mr. Kohl.  All voted in favor and the motion carried.  </w:t>
      </w:r>
      <w:proofErr w:type="gramStart"/>
      <w:r w:rsidR="00B4413C">
        <w:rPr>
          <w:rFonts w:ascii="Palatino Linotype" w:hAnsi="Palatino Linotype"/>
          <w:sz w:val="20"/>
          <w:szCs w:val="20"/>
        </w:rPr>
        <w:t>Approved by Resolution 16-017.</w:t>
      </w:r>
      <w:proofErr w:type="gramEnd"/>
      <w:r w:rsidR="00B4413C">
        <w:rPr>
          <w:rFonts w:ascii="Palatino Linotype" w:hAnsi="Palatino Linotype"/>
          <w:sz w:val="20"/>
          <w:szCs w:val="20"/>
        </w:rPr>
        <w:br/>
      </w:r>
      <w:r w:rsidR="00B4413C">
        <w:rPr>
          <w:rFonts w:ascii="Palatino Linotype" w:hAnsi="Palatino Linotype"/>
          <w:sz w:val="20"/>
          <w:szCs w:val="20"/>
        </w:rPr>
        <w:br/>
      </w:r>
      <w:r w:rsidR="00B4413C" w:rsidRPr="000E3A27">
        <w:rPr>
          <w:rFonts w:ascii="Palatino Linotype" w:hAnsi="Palatino Linotype"/>
          <w:b/>
          <w:sz w:val="20"/>
          <w:szCs w:val="20"/>
          <w:u w:val="single"/>
        </w:rPr>
        <w:t>Agreement between the Portage County Port Authority and the Portage Development Board</w:t>
      </w:r>
      <w:r w:rsidR="00B4413C">
        <w:rPr>
          <w:rFonts w:ascii="Palatino Linotype" w:hAnsi="Palatino Linotype"/>
          <w:b/>
          <w:sz w:val="20"/>
          <w:szCs w:val="20"/>
        </w:rPr>
        <w:t xml:space="preserve"> – </w:t>
      </w:r>
      <w:r w:rsidR="00B4413C">
        <w:rPr>
          <w:rFonts w:ascii="Palatino Linotype" w:hAnsi="Palatino Linotype"/>
          <w:sz w:val="20"/>
          <w:szCs w:val="20"/>
        </w:rPr>
        <w:t xml:space="preserve">A motion was made by Mr. Kohl to enter into and approve the terms and expenditures of an agreement between the Portage County Port Authority and the Portage Development Board for fiscal years 2017 to 2019, seconded by Mr. Wyatt.  All voted in favor and the motion carried.  </w:t>
      </w:r>
      <w:proofErr w:type="gramStart"/>
      <w:r w:rsidR="00B4413C">
        <w:rPr>
          <w:rFonts w:ascii="Palatino Linotype" w:hAnsi="Palatino Linotype"/>
          <w:sz w:val="20"/>
          <w:szCs w:val="20"/>
        </w:rPr>
        <w:t>Approved by Resolution 16-018.</w:t>
      </w:r>
      <w:proofErr w:type="gramEnd"/>
      <w:r w:rsidR="00B4413C">
        <w:rPr>
          <w:rFonts w:ascii="Palatino Linotype" w:hAnsi="Palatino Linotype"/>
          <w:sz w:val="20"/>
          <w:szCs w:val="20"/>
        </w:rPr>
        <w:br/>
      </w:r>
    </w:p>
    <w:p w:rsidR="002D3D87" w:rsidRDefault="00B4413C" w:rsidP="002D3D87">
      <w:pPr>
        <w:spacing w:after="0" w:line="240" w:lineRule="auto"/>
        <w:rPr>
          <w:rFonts w:ascii="Palatino Linotype" w:eastAsia="Times New Roman" w:hAnsi="Palatino Linotype" w:cs="Times New Roman"/>
          <w:color w:val="000000"/>
          <w:sz w:val="20"/>
          <w:szCs w:val="20"/>
        </w:rPr>
      </w:pPr>
      <w:r w:rsidRPr="000E3A27">
        <w:rPr>
          <w:rFonts w:ascii="Palatino Linotype" w:hAnsi="Palatino Linotype"/>
          <w:b/>
          <w:sz w:val="20"/>
          <w:szCs w:val="20"/>
          <w:u w:val="single"/>
        </w:rPr>
        <w:lastRenderedPageBreak/>
        <w:t>Contract with Sue Mackle for the design and development of a 10 year anniversary marketing brochure</w:t>
      </w:r>
      <w:r w:rsidRPr="00B4413C">
        <w:rPr>
          <w:rFonts w:ascii="Palatino Linotype" w:hAnsi="Palatino Linotype"/>
          <w:b/>
          <w:sz w:val="20"/>
          <w:szCs w:val="20"/>
        </w:rPr>
        <w:t xml:space="preserve"> </w:t>
      </w:r>
      <w:proofErr w:type="gramStart"/>
      <w:r w:rsidRPr="00B4413C">
        <w:rPr>
          <w:rFonts w:ascii="Palatino Linotype" w:hAnsi="Palatino Linotype"/>
          <w:b/>
          <w:sz w:val="20"/>
          <w:szCs w:val="20"/>
        </w:rPr>
        <w:t xml:space="preserve">- </w:t>
      </w:r>
      <w:r>
        <w:rPr>
          <w:rFonts w:ascii="Palatino Linotype" w:hAnsi="Palatino Linotype"/>
          <w:sz w:val="20"/>
          <w:szCs w:val="20"/>
        </w:rPr>
        <w:t xml:space="preserve"> A</w:t>
      </w:r>
      <w:proofErr w:type="gramEnd"/>
      <w:r>
        <w:rPr>
          <w:rFonts w:ascii="Palatino Linotype" w:hAnsi="Palatino Linotype"/>
          <w:sz w:val="20"/>
          <w:szCs w:val="20"/>
        </w:rPr>
        <w:t xml:space="preserve"> motion was made by </w:t>
      </w:r>
      <w:r w:rsidR="002D3D87">
        <w:rPr>
          <w:rFonts w:ascii="Palatino Linotype" w:hAnsi="Palatino Linotype"/>
          <w:sz w:val="20"/>
          <w:szCs w:val="20"/>
        </w:rPr>
        <w:t>Mr. Ryan to enter into a contract with Sue Mackle of Mackle Graphic Design for the design and development of a 10 year anniversary marketing brochure, seconded by Mr. Kohl.  All voted in favor and the motion carried.  Approved by Resolution 16-019</w:t>
      </w:r>
      <w:r w:rsidR="002D3D87">
        <w:rPr>
          <w:rFonts w:ascii="Palatino Linotype" w:hAnsi="Palatino Linotype"/>
          <w:sz w:val="20"/>
          <w:szCs w:val="20"/>
        </w:rPr>
        <w:br/>
      </w:r>
      <w:r w:rsidR="002D3D87">
        <w:rPr>
          <w:rFonts w:ascii="Palatino Linotype" w:hAnsi="Palatino Linotype"/>
          <w:sz w:val="20"/>
          <w:szCs w:val="20"/>
        </w:rPr>
        <w:br/>
      </w:r>
      <w:r w:rsidR="002D3D87">
        <w:rPr>
          <w:rFonts w:ascii="Palatino Linotype" w:hAnsi="Palatino Linotype"/>
          <w:sz w:val="20"/>
          <w:szCs w:val="20"/>
        </w:rPr>
        <w:br/>
      </w:r>
      <w:r w:rsidR="002D3D87" w:rsidRPr="002D3D87">
        <w:rPr>
          <w:rFonts w:ascii="Palatino Linotype" w:hAnsi="Palatino Linotype"/>
          <w:b/>
          <w:sz w:val="20"/>
          <w:szCs w:val="20"/>
          <w:u w:val="single"/>
        </w:rPr>
        <w:t>Journal Entries</w:t>
      </w:r>
      <w:r w:rsidR="002D3D87">
        <w:rPr>
          <w:rFonts w:ascii="Palatino Linotype" w:hAnsi="Palatino Linotype"/>
          <w:b/>
          <w:sz w:val="20"/>
          <w:szCs w:val="20"/>
          <w:u w:val="single"/>
        </w:rPr>
        <w:t xml:space="preserve"> - </w:t>
      </w:r>
      <w:r w:rsidR="002D3D87">
        <w:rPr>
          <w:rFonts w:ascii="Palatino Linotype" w:hAnsi="Palatino Linotype"/>
          <w:b/>
        </w:rPr>
        <w:t>December 6, 2016</w:t>
      </w:r>
      <w:r w:rsidR="002D3D87">
        <w:rPr>
          <w:rFonts w:ascii="Palatino Linotype" w:hAnsi="Palatino Linotype"/>
          <w:b/>
        </w:rPr>
        <w:br/>
      </w:r>
      <w:r w:rsidR="002D3D87">
        <w:rPr>
          <w:rFonts w:ascii="Palatino Linotype" w:eastAsia="Times New Roman" w:hAnsi="Palatino Linotype" w:cs="Times New Roman"/>
          <w:sz w:val="20"/>
          <w:szCs w:val="20"/>
        </w:rPr>
        <w:br/>
      </w:r>
      <w:proofErr w:type="gramStart"/>
      <w:r w:rsidR="002D3D87" w:rsidRPr="00484893">
        <w:rPr>
          <w:rFonts w:ascii="Palatino Linotype" w:eastAsia="Times New Roman" w:hAnsi="Palatino Linotype" w:cs="Times New Roman"/>
          <w:b/>
          <w:sz w:val="20"/>
          <w:szCs w:val="20"/>
        </w:rPr>
        <w:t>It</w:t>
      </w:r>
      <w:proofErr w:type="gramEnd"/>
      <w:r w:rsidR="002D3D87" w:rsidRPr="00484893">
        <w:rPr>
          <w:rFonts w:ascii="Palatino Linotype" w:eastAsia="Times New Roman" w:hAnsi="Palatino Linotype" w:cs="Times New Roman"/>
          <w:b/>
          <w:sz w:val="20"/>
          <w:szCs w:val="20"/>
        </w:rPr>
        <w:t xml:space="preserve"> was moved by </w:t>
      </w:r>
      <w:r w:rsidR="002D3D87">
        <w:rPr>
          <w:rFonts w:ascii="Palatino Linotype" w:eastAsia="Times New Roman" w:hAnsi="Palatino Linotype" w:cs="Times New Roman"/>
          <w:b/>
          <w:sz w:val="20"/>
          <w:szCs w:val="20"/>
        </w:rPr>
        <w:t>Mr.</w:t>
      </w:r>
      <w:r w:rsidR="002D3D87" w:rsidRPr="00484893">
        <w:rPr>
          <w:rFonts w:ascii="Palatino Linotype" w:eastAsia="Times New Roman" w:hAnsi="Palatino Linotype" w:cs="Times New Roman"/>
          <w:b/>
          <w:sz w:val="20"/>
          <w:szCs w:val="20"/>
        </w:rPr>
        <w:t xml:space="preserve"> Ryan, seconded by </w:t>
      </w:r>
      <w:r w:rsidR="002D3D87">
        <w:rPr>
          <w:rFonts w:ascii="Palatino Linotype" w:eastAsia="Times New Roman" w:hAnsi="Palatino Linotype" w:cs="Times New Roman"/>
          <w:b/>
          <w:sz w:val="20"/>
          <w:szCs w:val="20"/>
        </w:rPr>
        <w:t xml:space="preserve">Mr. </w:t>
      </w:r>
      <w:r w:rsidR="002D3D87" w:rsidRPr="00484893">
        <w:rPr>
          <w:rFonts w:ascii="Palatino Linotype" w:eastAsia="Times New Roman" w:hAnsi="Palatino Linotype" w:cs="Times New Roman"/>
          <w:b/>
          <w:sz w:val="20"/>
          <w:szCs w:val="20"/>
        </w:rPr>
        <w:t>Kohl that the following journal entry be approved. All voted in favor and the motion carried.</w:t>
      </w:r>
      <w:r w:rsidR="002D3D87" w:rsidRPr="00484893">
        <w:rPr>
          <w:rFonts w:ascii="Palatino Linotype" w:eastAsia="Times New Roman" w:hAnsi="Palatino Linotype" w:cs="Times New Roman"/>
          <w:b/>
          <w:sz w:val="20"/>
          <w:szCs w:val="20"/>
        </w:rPr>
        <w:br/>
      </w:r>
      <w:r w:rsidR="002D3D87" w:rsidRPr="00487ADE">
        <w:rPr>
          <w:rFonts w:ascii="Palatino Linotype" w:eastAsia="Times New Roman" w:hAnsi="Palatino Linotype" w:cs="Times New Roman"/>
          <w:sz w:val="20"/>
          <w:szCs w:val="20"/>
        </w:rPr>
        <w:t xml:space="preserve">Journal Entry </w:t>
      </w:r>
      <w:proofErr w:type="gramStart"/>
      <w:r w:rsidR="002D3D87" w:rsidRPr="00487ADE">
        <w:rPr>
          <w:rFonts w:ascii="Palatino Linotype" w:eastAsia="Times New Roman" w:hAnsi="Palatino Linotype" w:cs="Times New Roman"/>
          <w:sz w:val="20"/>
          <w:szCs w:val="20"/>
        </w:rPr>
        <w:t>-</w:t>
      </w:r>
      <w:r w:rsidR="002D3D87">
        <w:rPr>
          <w:rFonts w:ascii="Palatino Linotype" w:eastAsia="Times New Roman" w:hAnsi="Palatino Linotype" w:cs="Times New Roman"/>
          <w:sz w:val="20"/>
          <w:szCs w:val="20"/>
        </w:rPr>
        <w:t xml:space="preserve">  </w:t>
      </w:r>
      <w:r w:rsidR="002D3D87" w:rsidRPr="00487ADE">
        <w:rPr>
          <w:rFonts w:ascii="Palatino Linotype" w:eastAsia="Times New Roman" w:hAnsi="Palatino Linotype" w:cs="Times New Roman"/>
          <w:sz w:val="20"/>
          <w:szCs w:val="20"/>
        </w:rPr>
        <w:t>PCPA</w:t>
      </w:r>
      <w:proofErr w:type="gramEnd"/>
      <w:r w:rsidR="002D3D87" w:rsidRPr="00487ADE">
        <w:rPr>
          <w:rFonts w:ascii="Palatino Linotype" w:eastAsia="Times New Roman" w:hAnsi="Palatino Linotype" w:cs="Times New Roman"/>
          <w:sz w:val="20"/>
          <w:szCs w:val="20"/>
        </w:rPr>
        <w:t xml:space="preserve"> shall pay to PDB the sum of twenty-five percent (25%) of the total amount of project fees received by the PCPA</w:t>
      </w:r>
      <w:r w:rsidR="002D3D87">
        <w:rPr>
          <w:rFonts w:ascii="Palatino Linotype" w:eastAsia="Times New Roman" w:hAnsi="Palatino Linotype" w:cs="Times New Roman"/>
          <w:sz w:val="20"/>
          <w:szCs w:val="20"/>
        </w:rPr>
        <w:t xml:space="preserve"> in 2017</w:t>
      </w:r>
      <w:r w:rsidR="002D3D87" w:rsidRPr="00487ADE">
        <w:rPr>
          <w:rFonts w:ascii="Palatino Linotype" w:eastAsia="Times New Roman" w:hAnsi="Palatino Linotype" w:cs="Times New Roman"/>
          <w:sz w:val="20"/>
          <w:szCs w:val="20"/>
        </w:rPr>
        <w:t>. Said amount shall be paid upon invoice from PDB billed after the project fee i</w:t>
      </w:r>
      <w:r w:rsidR="002D3D87">
        <w:rPr>
          <w:rFonts w:ascii="Palatino Linotype" w:eastAsia="Times New Roman" w:hAnsi="Palatino Linotype" w:cs="Times New Roman"/>
          <w:sz w:val="20"/>
          <w:szCs w:val="20"/>
        </w:rPr>
        <w:t>s collected by the PCPA</w:t>
      </w:r>
      <w:r w:rsidR="002D3D87" w:rsidRPr="00487ADE">
        <w:rPr>
          <w:rFonts w:ascii="Palatino Linotype" w:eastAsia="Times New Roman" w:hAnsi="Palatino Linotype" w:cs="Times New Roman"/>
          <w:sz w:val="20"/>
          <w:szCs w:val="20"/>
        </w:rPr>
        <w:t>.</w:t>
      </w:r>
      <w:r w:rsidR="002D3D87" w:rsidRPr="00487ADE">
        <w:rPr>
          <w:rFonts w:ascii="Palatino Linotype" w:eastAsia="Times New Roman" w:hAnsi="Palatino Linotype" w:cs="Times New Roman"/>
          <w:sz w:val="20"/>
          <w:szCs w:val="20"/>
        </w:rPr>
        <w:br/>
      </w:r>
    </w:p>
    <w:p w:rsidR="002D3D87" w:rsidRPr="00487ADE" w:rsidRDefault="002D3D87" w:rsidP="002D3D87">
      <w:pPr>
        <w:spacing w:after="0" w:line="24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It was moved by Mr. </w:t>
      </w:r>
      <w:proofErr w:type="spellStart"/>
      <w:r w:rsidRPr="00484893">
        <w:rPr>
          <w:rFonts w:ascii="Palatino Linotype" w:eastAsia="Times New Roman" w:hAnsi="Palatino Linotype" w:cs="Times New Roman"/>
          <w:b/>
          <w:color w:val="000000"/>
          <w:sz w:val="20"/>
          <w:szCs w:val="20"/>
        </w:rPr>
        <w:t>Bellino</w:t>
      </w:r>
      <w:proofErr w:type="spellEnd"/>
      <w:r w:rsidRPr="00484893">
        <w:rPr>
          <w:rFonts w:ascii="Palatino Linotype" w:eastAsia="Times New Roman" w:hAnsi="Palatino Linotype" w:cs="Times New Roman"/>
          <w:b/>
          <w:color w:val="000000"/>
          <w:sz w:val="20"/>
          <w:szCs w:val="20"/>
        </w:rPr>
        <w:t xml:space="preserve">, seconded by </w:t>
      </w:r>
      <w:r>
        <w:rPr>
          <w:rFonts w:ascii="Palatino Linotype" w:eastAsia="Times New Roman" w:hAnsi="Palatino Linotype" w:cs="Times New Roman"/>
          <w:b/>
          <w:color w:val="000000"/>
          <w:sz w:val="20"/>
          <w:szCs w:val="20"/>
        </w:rPr>
        <w:t xml:space="preserve">Mr. </w:t>
      </w:r>
      <w:r w:rsidRPr="00484893">
        <w:rPr>
          <w:rFonts w:ascii="Palatino Linotype" w:eastAsia="Times New Roman" w:hAnsi="Palatino Linotype" w:cs="Times New Roman"/>
          <w:b/>
          <w:color w:val="000000"/>
          <w:sz w:val="20"/>
          <w:szCs w:val="20"/>
        </w:rPr>
        <w:t>Kohl that the following journal entry be approved.  All voted in favor and the motion carried.</w:t>
      </w:r>
      <w:r w:rsidRPr="00484893">
        <w:rPr>
          <w:rFonts w:ascii="Palatino Linotype" w:eastAsia="Times New Roman" w:hAnsi="Palatino Linotype" w:cs="Times New Roman"/>
          <w:b/>
          <w:color w:val="000000"/>
          <w:sz w:val="20"/>
          <w:szCs w:val="20"/>
        </w:rPr>
        <w:br/>
      </w:r>
      <w:r w:rsidRPr="00487ADE">
        <w:rPr>
          <w:rFonts w:ascii="Palatino Linotype" w:eastAsia="Times New Roman" w:hAnsi="Palatino Linotype" w:cs="Times New Roman"/>
          <w:sz w:val="20"/>
          <w:szCs w:val="20"/>
        </w:rPr>
        <w:t xml:space="preserve">Journal Entry – PCPA authorizes Director </w:t>
      </w:r>
      <w:r>
        <w:rPr>
          <w:rFonts w:ascii="Palatino Linotype" w:eastAsia="Times New Roman" w:hAnsi="Palatino Linotype" w:cs="Times New Roman"/>
          <w:sz w:val="20"/>
          <w:szCs w:val="20"/>
        </w:rPr>
        <w:t>John Ryan</w:t>
      </w:r>
      <w:r w:rsidRPr="00487ADE">
        <w:rPr>
          <w:rFonts w:ascii="Palatino Linotype" w:eastAsia="Times New Roman" w:hAnsi="Palatino Linotype" w:cs="Times New Roman"/>
          <w:sz w:val="20"/>
          <w:szCs w:val="20"/>
        </w:rPr>
        <w:t xml:space="preserve"> to be added as signatory on the PCPA bank accounts along with those already authorized including Secretary-Treasurer Diana Fierle, Assistant Secretary Taylor Luttner and Director Dominic </w:t>
      </w:r>
      <w:proofErr w:type="spellStart"/>
      <w:r w:rsidRPr="00487ADE">
        <w:rPr>
          <w:rFonts w:ascii="Palatino Linotype" w:eastAsia="Times New Roman" w:hAnsi="Palatino Linotype" w:cs="Times New Roman"/>
          <w:sz w:val="20"/>
          <w:szCs w:val="20"/>
        </w:rPr>
        <w:t>Bellino</w:t>
      </w:r>
      <w:proofErr w:type="spellEnd"/>
      <w:r w:rsidRPr="00487ADE">
        <w:rPr>
          <w:rFonts w:ascii="Palatino Linotype" w:eastAsia="Times New Roman" w:hAnsi="Palatino Linotype" w:cs="Times New Roman"/>
          <w:sz w:val="20"/>
          <w:szCs w:val="20"/>
        </w:rPr>
        <w:t>.</w:t>
      </w:r>
      <w:r w:rsidRPr="00487ADE">
        <w:rPr>
          <w:rFonts w:ascii="Palatino Linotype" w:eastAsia="Times New Roman" w:hAnsi="Palatino Linotype" w:cs="Times New Roman"/>
          <w:sz w:val="20"/>
          <w:szCs w:val="20"/>
        </w:rPr>
        <w:br/>
      </w:r>
    </w:p>
    <w:p w:rsidR="002D3D87" w:rsidRPr="00484893" w:rsidRDefault="002D3D87" w:rsidP="002D3D87">
      <w:pPr>
        <w:spacing w:after="0" w:line="240" w:lineRule="auto"/>
        <w:rPr>
          <w:rFonts w:ascii="Palatino Linotype" w:eastAsia="Times New Roman" w:hAnsi="Palatino Linotype" w:cs="Times New Roman"/>
          <w:b/>
          <w:bCs/>
          <w:color w:val="000000"/>
          <w:sz w:val="20"/>
          <w:szCs w:val="20"/>
        </w:rPr>
      </w:pPr>
      <w:r w:rsidRPr="00484893">
        <w:rPr>
          <w:rFonts w:ascii="Palatino Linotype" w:eastAsia="Times New Roman" w:hAnsi="Palatino Linotype" w:cs="Times New Roman"/>
          <w:b/>
          <w:bCs/>
          <w:color w:val="000000"/>
          <w:sz w:val="20"/>
          <w:szCs w:val="20"/>
        </w:rPr>
        <w:t xml:space="preserve">It was moved by </w:t>
      </w:r>
      <w:r>
        <w:rPr>
          <w:rFonts w:ascii="Palatino Linotype" w:eastAsia="Times New Roman" w:hAnsi="Palatino Linotype" w:cs="Times New Roman"/>
          <w:b/>
          <w:bCs/>
          <w:color w:val="000000"/>
          <w:sz w:val="20"/>
          <w:szCs w:val="20"/>
        </w:rPr>
        <w:t xml:space="preserve">Mr. </w:t>
      </w:r>
      <w:r w:rsidRPr="00484893">
        <w:rPr>
          <w:rFonts w:ascii="Palatino Linotype" w:eastAsia="Times New Roman" w:hAnsi="Palatino Linotype" w:cs="Times New Roman"/>
          <w:b/>
          <w:bCs/>
          <w:color w:val="000000"/>
          <w:sz w:val="20"/>
          <w:szCs w:val="20"/>
        </w:rPr>
        <w:t xml:space="preserve">Ryan, seconded by </w:t>
      </w:r>
      <w:r>
        <w:rPr>
          <w:rFonts w:ascii="Palatino Linotype" w:eastAsia="Times New Roman" w:hAnsi="Palatino Linotype" w:cs="Times New Roman"/>
          <w:b/>
          <w:bCs/>
          <w:color w:val="000000"/>
          <w:sz w:val="20"/>
          <w:szCs w:val="20"/>
        </w:rPr>
        <w:t xml:space="preserve">Mr. </w:t>
      </w:r>
      <w:r w:rsidRPr="00484893">
        <w:rPr>
          <w:rFonts w:ascii="Palatino Linotype" w:eastAsia="Times New Roman" w:hAnsi="Palatino Linotype" w:cs="Times New Roman"/>
          <w:b/>
          <w:bCs/>
          <w:color w:val="000000"/>
          <w:sz w:val="20"/>
          <w:szCs w:val="20"/>
        </w:rPr>
        <w:t>Wyatt that the following journal entry be approved.  All voted in favor and the motion carried</w:t>
      </w:r>
      <w:r w:rsidR="000E3A27">
        <w:rPr>
          <w:rFonts w:ascii="Palatino Linotype" w:eastAsia="Times New Roman" w:hAnsi="Palatino Linotype" w:cs="Times New Roman"/>
          <w:b/>
          <w:bCs/>
          <w:color w:val="000000"/>
          <w:sz w:val="20"/>
          <w:szCs w:val="20"/>
        </w:rPr>
        <w:t>.</w:t>
      </w:r>
    </w:p>
    <w:p w:rsidR="002D3D87" w:rsidRPr="00484893" w:rsidRDefault="002D3D87" w:rsidP="002D3D87">
      <w:pPr>
        <w:spacing w:after="0" w:line="240" w:lineRule="auto"/>
        <w:rPr>
          <w:rFonts w:ascii="Palatino Linotype" w:eastAsia="Times New Roman" w:hAnsi="Palatino Linotype" w:cs="Times New Roman"/>
          <w:b/>
          <w:color w:val="000000"/>
          <w:sz w:val="20"/>
          <w:szCs w:val="20"/>
        </w:rPr>
      </w:pPr>
      <w:r w:rsidRPr="00487ADE">
        <w:rPr>
          <w:rFonts w:ascii="Palatino Linotype" w:eastAsia="Times New Roman" w:hAnsi="Palatino Linotype" w:cs="Times New Roman"/>
          <w:bCs/>
          <w:color w:val="000000"/>
          <w:sz w:val="20"/>
          <w:szCs w:val="20"/>
        </w:rPr>
        <w:t xml:space="preserve">Journal Entry - appointing </w:t>
      </w:r>
      <w:r w:rsidR="000E3A27">
        <w:rPr>
          <w:rFonts w:ascii="Palatino Linotype" w:eastAsia="Times New Roman" w:hAnsi="Palatino Linotype" w:cs="Times New Roman"/>
          <w:bCs/>
          <w:color w:val="000000"/>
          <w:sz w:val="20"/>
          <w:szCs w:val="20"/>
        </w:rPr>
        <w:t xml:space="preserve">Mr. </w:t>
      </w:r>
      <w:proofErr w:type="spellStart"/>
      <w:r>
        <w:rPr>
          <w:rFonts w:ascii="Palatino Linotype" w:eastAsia="Times New Roman" w:hAnsi="Palatino Linotype" w:cs="Times New Roman"/>
          <w:bCs/>
          <w:color w:val="000000"/>
          <w:sz w:val="20"/>
          <w:szCs w:val="20"/>
        </w:rPr>
        <w:t>Bellino</w:t>
      </w:r>
      <w:proofErr w:type="spellEnd"/>
      <w:r>
        <w:rPr>
          <w:rFonts w:ascii="Palatino Linotype" w:eastAsia="Times New Roman" w:hAnsi="Palatino Linotype" w:cs="Times New Roman"/>
          <w:bCs/>
          <w:color w:val="000000"/>
          <w:sz w:val="20"/>
          <w:szCs w:val="20"/>
        </w:rPr>
        <w:t xml:space="preserve">, </w:t>
      </w:r>
      <w:r w:rsidR="000E3A27">
        <w:rPr>
          <w:rFonts w:ascii="Palatino Linotype" w:eastAsia="Times New Roman" w:hAnsi="Palatino Linotype" w:cs="Times New Roman"/>
          <w:bCs/>
          <w:color w:val="000000"/>
          <w:sz w:val="20"/>
          <w:szCs w:val="20"/>
        </w:rPr>
        <w:t>Mr. Kohl</w:t>
      </w:r>
      <w:r>
        <w:rPr>
          <w:rFonts w:ascii="Palatino Linotype" w:eastAsia="Times New Roman" w:hAnsi="Palatino Linotype" w:cs="Times New Roman"/>
          <w:bCs/>
          <w:color w:val="000000"/>
          <w:sz w:val="20"/>
          <w:szCs w:val="20"/>
        </w:rPr>
        <w:t xml:space="preserve"> and </w:t>
      </w:r>
      <w:r w:rsidR="000E3A27">
        <w:rPr>
          <w:rFonts w:ascii="Palatino Linotype" w:eastAsia="Times New Roman" w:hAnsi="Palatino Linotype" w:cs="Times New Roman"/>
          <w:bCs/>
          <w:color w:val="000000"/>
          <w:sz w:val="20"/>
          <w:szCs w:val="20"/>
        </w:rPr>
        <w:t>Mr.</w:t>
      </w:r>
      <w:r>
        <w:rPr>
          <w:rFonts w:ascii="Palatino Linotype" w:eastAsia="Times New Roman" w:hAnsi="Palatino Linotype" w:cs="Times New Roman"/>
          <w:bCs/>
          <w:color w:val="000000"/>
          <w:sz w:val="20"/>
          <w:szCs w:val="20"/>
        </w:rPr>
        <w:t xml:space="preserve"> Dix </w:t>
      </w:r>
      <w:r w:rsidRPr="00487ADE">
        <w:rPr>
          <w:rFonts w:ascii="Palatino Linotype" w:eastAsia="Times New Roman" w:hAnsi="Palatino Linotype" w:cs="Times New Roman"/>
          <w:bCs/>
          <w:color w:val="000000"/>
          <w:sz w:val="20"/>
          <w:szCs w:val="20"/>
        </w:rPr>
        <w:t xml:space="preserve">to the Finance-Audit Committee for 2017.  </w:t>
      </w:r>
      <w:r>
        <w:rPr>
          <w:rFonts w:ascii="Palatino Linotype" w:eastAsia="Times New Roman" w:hAnsi="Palatino Linotype" w:cs="Times New Roman"/>
          <w:bCs/>
          <w:color w:val="000000"/>
          <w:sz w:val="20"/>
          <w:szCs w:val="20"/>
        </w:rPr>
        <w:t>Any member of the B</w:t>
      </w:r>
      <w:r w:rsidR="000E3A27">
        <w:rPr>
          <w:rFonts w:ascii="Palatino Linotype" w:eastAsia="Times New Roman" w:hAnsi="Palatino Linotype" w:cs="Times New Roman"/>
          <w:bCs/>
          <w:color w:val="000000"/>
          <w:sz w:val="20"/>
          <w:szCs w:val="20"/>
        </w:rPr>
        <w:t xml:space="preserve">oard of Directors may serve as </w:t>
      </w:r>
      <w:r>
        <w:rPr>
          <w:rFonts w:ascii="Palatino Linotype" w:eastAsia="Times New Roman" w:hAnsi="Palatino Linotype" w:cs="Times New Roman"/>
          <w:bCs/>
          <w:color w:val="000000"/>
          <w:sz w:val="20"/>
          <w:szCs w:val="20"/>
        </w:rPr>
        <w:t>alternate to the committee as needed.</w:t>
      </w:r>
      <w:r>
        <w:rPr>
          <w:rFonts w:ascii="Palatino Linotype" w:eastAsia="Times New Roman" w:hAnsi="Palatino Linotype" w:cs="Times New Roman"/>
          <w:bCs/>
          <w:color w:val="000000"/>
          <w:sz w:val="20"/>
          <w:szCs w:val="20"/>
        </w:rPr>
        <w:br/>
      </w:r>
      <w:r>
        <w:rPr>
          <w:rFonts w:ascii="Palatino Linotype" w:eastAsia="Times New Roman" w:hAnsi="Palatino Linotype" w:cs="Times New Roman"/>
          <w:bCs/>
          <w:color w:val="000000"/>
          <w:sz w:val="20"/>
          <w:szCs w:val="20"/>
        </w:rPr>
        <w:br/>
      </w:r>
      <w:r w:rsidRPr="00484893">
        <w:rPr>
          <w:rFonts w:ascii="Palatino Linotype" w:eastAsia="Times New Roman" w:hAnsi="Palatino Linotype" w:cs="Times New Roman"/>
          <w:b/>
          <w:color w:val="000000"/>
          <w:sz w:val="20"/>
          <w:szCs w:val="20"/>
        </w:rPr>
        <w:t xml:space="preserve">A motion was made by </w:t>
      </w:r>
      <w:r w:rsidR="000E3A27">
        <w:rPr>
          <w:rFonts w:ascii="Palatino Linotype" w:eastAsia="Times New Roman" w:hAnsi="Palatino Linotype" w:cs="Times New Roman"/>
          <w:b/>
          <w:color w:val="000000"/>
          <w:sz w:val="20"/>
          <w:szCs w:val="20"/>
        </w:rPr>
        <w:t xml:space="preserve">Mr. </w:t>
      </w:r>
      <w:r w:rsidRPr="00484893">
        <w:rPr>
          <w:rFonts w:ascii="Palatino Linotype" w:eastAsia="Times New Roman" w:hAnsi="Palatino Linotype" w:cs="Times New Roman"/>
          <w:b/>
          <w:color w:val="000000"/>
          <w:sz w:val="20"/>
          <w:szCs w:val="20"/>
        </w:rPr>
        <w:t xml:space="preserve">Kohl, seconded by </w:t>
      </w:r>
      <w:r w:rsidR="000E3A27">
        <w:rPr>
          <w:rFonts w:ascii="Palatino Linotype" w:eastAsia="Times New Roman" w:hAnsi="Palatino Linotype" w:cs="Times New Roman"/>
          <w:b/>
          <w:color w:val="000000"/>
          <w:sz w:val="20"/>
          <w:szCs w:val="20"/>
        </w:rPr>
        <w:t xml:space="preserve">Mr. </w:t>
      </w:r>
      <w:r w:rsidRPr="00484893">
        <w:rPr>
          <w:rFonts w:ascii="Palatino Linotype" w:eastAsia="Times New Roman" w:hAnsi="Palatino Linotype" w:cs="Times New Roman"/>
          <w:b/>
          <w:color w:val="000000"/>
          <w:sz w:val="20"/>
          <w:szCs w:val="20"/>
        </w:rPr>
        <w:t>Wyatt that the following journal entry be approved.  All voted in favor and the motion carried.</w:t>
      </w:r>
    </w:p>
    <w:p w:rsidR="002D3D87" w:rsidRDefault="002D3D87" w:rsidP="002D3D87">
      <w:pPr>
        <w:spacing w:after="0" w:line="240" w:lineRule="auto"/>
        <w:rPr>
          <w:rFonts w:ascii="Palatino Linotype" w:eastAsia="Times New Roman" w:hAnsi="Palatino Linotype" w:cs="Times New Roman"/>
          <w:bCs/>
          <w:color w:val="000000"/>
          <w:sz w:val="20"/>
          <w:szCs w:val="20"/>
        </w:rPr>
      </w:pPr>
      <w:r w:rsidRPr="00487ADE">
        <w:rPr>
          <w:rFonts w:ascii="Palatino Linotype" w:eastAsia="Times New Roman" w:hAnsi="Palatino Linotype" w:cs="Times New Roman"/>
          <w:bCs/>
          <w:color w:val="000000"/>
          <w:sz w:val="20"/>
          <w:szCs w:val="20"/>
        </w:rPr>
        <w:t xml:space="preserve">Journal Entry – PCPA is appointing one director </w:t>
      </w:r>
      <w:r w:rsidR="000E3A27">
        <w:rPr>
          <w:rFonts w:ascii="Palatino Linotype" w:eastAsia="Times New Roman" w:hAnsi="Palatino Linotype" w:cs="Times New Roman"/>
          <w:bCs/>
          <w:color w:val="000000"/>
          <w:sz w:val="20"/>
          <w:szCs w:val="20"/>
        </w:rPr>
        <w:t xml:space="preserve">Mr. </w:t>
      </w:r>
      <w:proofErr w:type="spellStart"/>
      <w:r>
        <w:rPr>
          <w:rFonts w:ascii="Palatino Linotype" w:eastAsia="Times New Roman" w:hAnsi="Palatino Linotype" w:cs="Times New Roman"/>
          <w:bCs/>
          <w:color w:val="000000"/>
          <w:sz w:val="20"/>
          <w:szCs w:val="20"/>
        </w:rPr>
        <w:t>Bellino</w:t>
      </w:r>
      <w:proofErr w:type="spellEnd"/>
      <w:r w:rsidRPr="00487ADE">
        <w:rPr>
          <w:rFonts w:ascii="Palatino Linotype" w:eastAsia="Times New Roman" w:hAnsi="Palatino Linotype" w:cs="Times New Roman"/>
          <w:bCs/>
          <w:color w:val="000000"/>
          <w:sz w:val="20"/>
          <w:szCs w:val="20"/>
        </w:rPr>
        <w:t xml:space="preserve"> to the Board of Directors of the Portage Development Board</w:t>
      </w:r>
      <w:r w:rsidR="00730BD4">
        <w:rPr>
          <w:rFonts w:ascii="Palatino Linotype" w:eastAsia="Times New Roman" w:hAnsi="Palatino Linotype" w:cs="Times New Roman"/>
          <w:bCs/>
          <w:color w:val="000000"/>
          <w:sz w:val="20"/>
          <w:szCs w:val="20"/>
        </w:rPr>
        <w:t xml:space="preserve">. </w:t>
      </w:r>
      <w:r w:rsidRPr="00487ADE">
        <w:rPr>
          <w:rFonts w:ascii="Palatino Linotype" w:eastAsia="Times New Roman" w:hAnsi="Palatino Linotype" w:cs="Times New Roman"/>
          <w:bCs/>
          <w:color w:val="000000"/>
          <w:sz w:val="20"/>
          <w:szCs w:val="20"/>
        </w:rPr>
        <w:t xml:space="preserve"> The director is to attend the quarterly meetings of the Portage Development Board and other committees he/she wishes to serve on.</w:t>
      </w:r>
      <w:r w:rsidR="000E3A27">
        <w:rPr>
          <w:rFonts w:ascii="Palatino Linotype" w:eastAsia="Times New Roman" w:hAnsi="Palatino Linotype" w:cs="Times New Roman"/>
          <w:bCs/>
          <w:color w:val="000000"/>
          <w:sz w:val="20"/>
          <w:szCs w:val="20"/>
        </w:rPr>
        <w:t xml:space="preserve">  Any member of the Board of Directors may serve as alternate to the committee as needed.</w:t>
      </w:r>
    </w:p>
    <w:p w:rsidR="002D3D87" w:rsidRDefault="002D3D87" w:rsidP="002D3D87">
      <w:pPr>
        <w:spacing w:after="0" w:line="240" w:lineRule="auto"/>
        <w:rPr>
          <w:rFonts w:ascii="Palatino Linotype" w:eastAsia="Times New Roman" w:hAnsi="Palatino Linotype" w:cs="Times New Roman"/>
          <w:bCs/>
          <w:color w:val="000000"/>
          <w:sz w:val="20"/>
          <w:szCs w:val="20"/>
        </w:rPr>
      </w:pPr>
    </w:p>
    <w:p w:rsidR="002D3D87" w:rsidRDefault="002D3D87" w:rsidP="002D3D87">
      <w:pPr>
        <w:spacing w:after="0" w:line="240" w:lineRule="auto"/>
        <w:rPr>
          <w:rFonts w:ascii="Palatino Linotype" w:hAnsi="Palatino Linotype"/>
        </w:rPr>
      </w:pPr>
      <w:r w:rsidRPr="00484893">
        <w:rPr>
          <w:rFonts w:ascii="Palatino Linotype" w:eastAsia="Times New Roman" w:hAnsi="Palatino Linotype" w:cs="Times New Roman"/>
          <w:b/>
          <w:bCs/>
          <w:color w:val="000000"/>
          <w:sz w:val="20"/>
          <w:szCs w:val="20"/>
        </w:rPr>
        <w:t xml:space="preserve">A motion was made by </w:t>
      </w:r>
      <w:r w:rsidR="000E3A27">
        <w:rPr>
          <w:rFonts w:ascii="Palatino Linotype" w:eastAsia="Times New Roman" w:hAnsi="Palatino Linotype" w:cs="Times New Roman"/>
          <w:b/>
          <w:bCs/>
          <w:color w:val="000000"/>
          <w:sz w:val="20"/>
          <w:szCs w:val="20"/>
        </w:rPr>
        <w:t xml:space="preserve">Mr. </w:t>
      </w:r>
      <w:proofErr w:type="spellStart"/>
      <w:r w:rsidRPr="00484893">
        <w:rPr>
          <w:rFonts w:ascii="Palatino Linotype" w:eastAsia="Times New Roman" w:hAnsi="Palatino Linotype" w:cs="Times New Roman"/>
          <w:b/>
          <w:bCs/>
          <w:color w:val="000000"/>
          <w:sz w:val="20"/>
          <w:szCs w:val="20"/>
        </w:rPr>
        <w:t>Bellino</w:t>
      </w:r>
      <w:proofErr w:type="spellEnd"/>
      <w:r w:rsidRPr="00484893">
        <w:rPr>
          <w:rFonts w:ascii="Palatino Linotype" w:eastAsia="Times New Roman" w:hAnsi="Palatino Linotype" w:cs="Times New Roman"/>
          <w:b/>
          <w:bCs/>
          <w:color w:val="000000"/>
          <w:sz w:val="20"/>
          <w:szCs w:val="20"/>
        </w:rPr>
        <w:t xml:space="preserve">, seconded by </w:t>
      </w:r>
      <w:r w:rsidR="000E3A27">
        <w:rPr>
          <w:rFonts w:ascii="Palatino Linotype" w:eastAsia="Times New Roman" w:hAnsi="Palatino Linotype" w:cs="Times New Roman"/>
          <w:b/>
          <w:bCs/>
          <w:color w:val="000000"/>
          <w:sz w:val="20"/>
          <w:szCs w:val="20"/>
        </w:rPr>
        <w:t xml:space="preserve">Mr. </w:t>
      </w:r>
      <w:r w:rsidRPr="00484893">
        <w:rPr>
          <w:rFonts w:ascii="Palatino Linotype" w:eastAsia="Times New Roman" w:hAnsi="Palatino Linotype" w:cs="Times New Roman"/>
          <w:b/>
          <w:bCs/>
          <w:color w:val="000000"/>
          <w:sz w:val="20"/>
          <w:szCs w:val="20"/>
        </w:rPr>
        <w:t>Ryan that the following journal entry be approved.  All voted in favor and the motion carried.</w:t>
      </w:r>
      <w:r w:rsidRPr="00484893">
        <w:rPr>
          <w:rFonts w:ascii="Palatino Linotype" w:eastAsia="Times New Roman" w:hAnsi="Palatino Linotype" w:cs="Times New Roman"/>
          <w:b/>
          <w:bCs/>
          <w:color w:val="000000"/>
          <w:sz w:val="20"/>
          <w:szCs w:val="20"/>
        </w:rPr>
        <w:br/>
      </w:r>
      <w:r>
        <w:rPr>
          <w:rFonts w:ascii="Palatino Linotype" w:eastAsia="Times New Roman" w:hAnsi="Palatino Linotype" w:cs="Times New Roman"/>
          <w:bCs/>
          <w:color w:val="000000"/>
          <w:sz w:val="20"/>
          <w:szCs w:val="20"/>
        </w:rPr>
        <w:t>Journal Entry – Meeting schedule for 2017.</w:t>
      </w:r>
      <w:r>
        <w:rPr>
          <w:rFonts w:ascii="Palatino Linotype" w:hAnsi="Palatino Linotype"/>
        </w:rPr>
        <w:t xml:space="preserve"> </w:t>
      </w:r>
    </w:p>
    <w:p w:rsidR="002D3D87" w:rsidRPr="00484893" w:rsidRDefault="002D3D87" w:rsidP="002D3D87">
      <w:pPr>
        <w:keepNext/>
        <w:spacing w:after="0" w:line="240" w:lineRule="auto"/>
        <w:ind w:left="1440"/>
        <w:outlineLvl w:val="1"/>
        <w:rPr>
          <w:rFonts w:ascii="Palatino Linotype" w:eastAsia="Times New Roman" w:hAnsi="Palatino Linotype" w:cs="Times New Roman"/>
          <w:b/>
          <w:color w:val="000000"/>
          <w:sz w:val="20"/>
          <w:szCs w:val="20"/>
        </w:rPr>
      </w:pPr>
      <w:r w:rsidRPr="00484893">
        <w:rPr>
          <w:rFonts w:ascii="Palatino Linotype" w:eastAsia="Times New Roman" w:hAnsi="Palatino Linotype" w:cs="Times New Roman"/>
          <w:b/>
          <w:color w:val="000000"/>
          <w:sz w:val="20"/>
          <w:szCs w:val="20"/>
        </w:rPr>
        <w:t>2017 Meeting Schedule</w:t>
      </w:r>
    </w:p>
    <w:p w:rsidR="002D3D87" w:rsidRPr="00484893" w:rsidRDefault="002D3D87" w:rsidP="002D3D87">
      <w:pPr>
        <w:keepNext/>
        <w:spacing w:after="0" w:line="240" w:lineRule="auto"/>
        <w:ind w:left="1440"/>
        <w:outlineLvl w:val="1"/>
        <w:rPr>
          <w:rFonts w:ascii="Palatino Linotype" w:eastAsia="Times New Roman" w:hAnsi="Palatino Linotype" w:cs="Times New Roman"/>
          <w:sz w:val="20"/>
          <w:szCs w:val="20"/>
        </w:rPr>
      </w:pPr>
      <w:r>
        <w:rPr>
          <w:rFonts w:ascii="Palatino Linotype" w:eastAsia="Times New Roman" w:hAnsi="Palatino Linotype" w:cs="Times New Roman"/>
          <w:color w:val="000000"/>
          <w:sz w:val="20"/>
          <w:szCs w:val="20"/>
        </w:rPr>
        <w:t>Board of Directors:</w:t>
      </w:r>
      <w:r>
        <w:rPr>
          <w:rFonts w:ascii="Palatino Linotype" w:eastAsia="Times New Roman" w:hAnsi="Palatino Linotype" w:cs="Times New Roman"/>
          <w:color w:val="000000"/>
          <w:sz w:val="20"/>
          <w:szCs w:val="20"/>
        </w:rPr>
        <w:tab/>
      </w:r>
      <w:r>
        <w:rPr>
          <w:rFonts w:ascii="Palatino Linotype" w:eastAsia="Times New Roman" w:hAnsi="Palatino Linotype" w:cs="Times New Roman"/>
          <w:color w:val="000000"/>
          <w:sz w:val="20"/>
          <w:szCs w:val="20"/>
        </w:rPr>
        <w:tab/>
      </w:r>
      <w:r w:rsidRPr="00484893">
        <w:rPr>
          <w:rFonts w:ascii="Palatino Linotype" w:eastAsia="Times New Roman" w:hAnsi="Palatino Linotype" w:cs="Times New Roman"/>
          <w:color w:val="000000"/>
          <w:sz w:val="20"/>
          <w:szCs w:val="20"/>
        </w:rPr>
        <w:t xml:space="preserve">Tuesday, March 7, 2017 </w:t>
      </w:r>
      <w:r>
        <w:rPr>
          <w:rFonts w:ascii="Palatino Linotype" w:eastAsia="Times New Roman" w:hAnsi="Palatino Linotype" w:cs="Times New Roman"/>
          <w:color w:val="000000"/>
          <w:sz w:val="20"/>
          <w:szCs w:val="20"/>
        </w:rPr>
        <w:t>@</w:t>
      </w:r>
      <w:r w:rsidRPr="00484893">
        <w:rPr>
          <w:rFonts w:ascii="Palatino Linotype" w:eastAsia="Times New Roman" w:hAnsi="Palatino Linotype" w:cs="Times New Roman"/>
          <w:color w:val="000000"/>
          <w:sz w:val="20"/>
          <w:szCs w:val="20"/>
        </w:rPr>
        <w:t xml:space="preserve"> 2:00 PM</w:t>
      </w:r>
      <w:r>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br/>
      </w:r>
      <w:r w:rsidRPr="00484893">
        <w:rPr>
          <w:rFonts w:ascii="Palatino Linotype" w:eastAsia="Times New Roman" w:hAnsi="Palatino Linotype" w:cs="Times New Roman"/>
          <w:sz w:val="20"/>
          <w:szCs w:val="20"/>
        </w:rPr>
        <w:t>Finance/Au</w:t>
      </w:r>
      <w:r>
        <w:rPr>
          <w:rFonts w:ascii="Palatino Linotype" w:eastAsia="Times New Roman" w:hAnsi="Palatino Linotype" w:cs="Times New Roman"/>
          <w:sz w:val="20"/>
          <w:szCs w:val="20"/>
        </w:rPr>
        <w:t xml:space="preserve">dit Committee:  </w:t>
      </w:r>
      <w:r>
        <w:rPr>
          <w:rFonts w:ascii="Palatino Linotype" w:eastAsia="Times New Roman" w:hAnsi="Palatino Linotype" w:cs="Times New Roman"/>
          <w:sz w:val="20"/>
          <w:szCs w:val="20"/>
        </w:rPr>
        <w:tab/>
        <w:t>Tuesday, June 6, 2017 @</w:t>
      </w:r>
      <w:r w:rsidRPr="00484893">
        <w:rPr>
          <w:rFonts w:ascii="Palatino Linotype" w:eastAsia="Times New Roman" w:hAnsi="Palatino Linotype" w:cs="Times New Roman"/>
          <w:sz w:val="20"/>
          <w:szCs w:val="20"/>
        </w:rPr>
        <w:t xml:space="preserve"> 1:15PM</w:t>
      </w:r>
      <w:r w:rsidRPr="00484893">
        <w:rPr>
          <w:rFonts w:ascii="Palatino Linotype" w:eastAsia="Times New Roman" w:hAnsi="Palatino Linotype" w:cs="Times New Roman"/>
          <w:color w:val="000000"/>
          <w:sz w:val="20"/>
          <w:szCs w:val="20"/>
        </w:rPr>
        <w:br/>
      </w:r>
      <w:r>
        <w:rPr>
          <w:rFonts w:ascii="Palatino Linotype" w:eastAsia="Times New Roman" w:hAnsi="Palatino Linotype" w:cs="Times New Roman"/>
          <w:sz w:val="20"/>
          <w:szCs w:val="20"/>
        </w:rP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484893">
        <w:rPr>
          <w:rFonts w:ascii="Palatino Linotype" w:eastAsia="Times New Roman" w:hAnsi="Palatino Linotype" w:cs="Times New Roman"/>
          <w:sz w:val="20"/>
          <w:szCs w:val="20"/>
        </w:rPr>
        <w:t>Tuesday, June 6, 201</w:t>
      </w:r>
      <w:r>
        <w:rPr>
          <w:rFonts w:ascii="Palatino Linotype" w:eastAsia="Times New Roman" w:hAnsi="Palatino Linotype" w:cs="Times New Roman"/>
          <w:sz w:val="20"/>
          <w:szCs w:val="20"/>
        </w:rPr>
        <w:t xml:space="preserve">7 @ 2:00PM </w:t>
      </w:r>
      <w:r>
        <w:rPr>
          <w:rFonts w:ascii="Palatino Linotype" w:eastAsia="Times New Roman" w:hAnsi="Palatino Linotype" w:cs="Times New Roman"/>
          <w:sz w:val="20"/>
          <w:szCs w:val="20"/>
        </w:rPr>
        <w:br/>
        <w:t>Tax Budget Hearing:</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t>Tuesday, June 6, 2017 @ 2:05PM</w:t>
      </w:r>
      <w:r>
        <w:rPr>
          <w:rFonts w:ascii="Palatino Linotype" w:eastAsia="Times New Roman" w:hAnsi="Palatino Linotype" w:cs="Times New Roman"/>
          <w:sz w:val="20"/>
          <w:szCs w:val="20"/>
        </w:rPr>
        <w:br/>
      </w:r>
      <w:r>
        <w:rPr>
          <w:rFonts w:ascii="Palatino Linotype" w:eastAsia="Times New Roman" w:hAnsi="Palatino Linotype" w:cs="Times New Roman"/>
          <w:b/>
          <w:sz w:val="20"/>
          <w:szCs w:val="20"/>
        </w:rPr>
        <w:br/>
      </w:r>
      <w:r>
        <w:rPr>
          <w:rFonts w:ascii="Palatino Linotype" w:eastAsia="Times New Roman" w:hAnsi="Palatino Linotype" w:cs="Times New Roman"/>
          <w:sz w:val="20"/>
          <w:szCs w:val="20"/>
        </w:rP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484893">
        <w:rPr>
          <w:rFonts w:ascii="Palatino Linotype" w:eastAsia="Times New Roman" w:hAnsi="Palatino Linotype" w:cs="Times New Roman"/>
          <w:sz w:val="20"/>
          <w:szCs w:val="20"/>
        </w:rPr>
        <w:t xml:space="preserve">Tuesday, September 5, 2017 </w:t>
      </w:r>
      <w:r>
        <w:rPr>
          <w:rFonts w:ascii="Palatino Linotype" w:eastAsia="Times New Roman" w:hAnsi="Palatino Linotype" w:cs="Times New Roman"/>
          <w:sz w:val="20"/>
          <w:szCs w:val="20"/>
        </w:rPr>
        <w:t>@</w:t>
      </w:r>
      <w:r w:rsidRPr="00484893">
        <w:rPr>
          <w:rFonts w:ascii="Palatino Linotype" w:eastAsia="Times New Roman" w:hAnsi="Palatino Linotype" w:cs="Times New Roman"/>
          <w:sz w:val="20"/>
          <w:szCs w:val="20"/>
        </w:rPr>
        <w:t xml:space="preserve"> 2:00PM</w:t>
      </w:r>
    </w:p>
    <w:p w:rsidR="002D3D87" w:rsidRDefault="002D3D87" w:rsidP="002D3D87">
      <w:pPr>
        <w:keepNext/>
        <w:spacing w:after="0" w:line="240" w:lineRule="auto"/>
        <w:ind w:left="1440"/>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r>
      <w:r w:rsidRPr="00484893">
        <w:rPr>
          <w:rFonts w:ascii="Palatino Linotype" w:eastAsia="Times New Roman" w:hAnsi="Palatino Linotype" w:cs="Times New Roman"/>
          <w:sz w:val="20"/>
          <w:szCs w:val="20"/>
        </w:rPr>
        <w:t>Finance/Audit Committee</w:t>
      </w:r>
      <w:r>
        <w:rPr>
          <w:rFonts w:ascii="Palatino Linotype" w:eastAsia="Times New Roman" w:hAnsi="Palatino Linotype" w:cs="Times New Roman"/>
          <w:sz w:val="20"/>
          <w:szCs w:val="20"/>
        </w:rPr>
        <w:t>:</w:t>
      </w:r>
      <w:r>
        <w:rPr>
          <w:rFonts w:ascii="Palatino Linotype" w:eastAsia="Times New Roman" w:hAnsi="Palatino Linotype" w:cs="Times New Roman"/>
          <w:sz w:val="20"/>
          <w:szCs w:val="20"/>
        </w:rPr>
        <w:tab/>
        <w:t xml:space="preserve">Tuesday, December 5, 2017 @ </w:t>
      </w:r>
      <w:r w:rsidRPr="00484893">
        <w:rPr>
          <w:rFonts w:ascii="Palatino Linotype" w:eastAsia="Times New Roman" w:hAnsi="Palatino Linotype" w:cs="Times New Roman"/>
          <w:sz w:val="20"/>
          <w:szCs w:val="20"/>
        </w:rPr>
        <w:t>1:15PM</w:t>
      </w:r>
      <w:r>
        <w:rPr>
          <w:rFonts w:ascii="Palatino Linotype" w:eastAsia="Times New Roman" w:hAnsi="Palatino Linotype" w:cs="Times New Roman"/>
          <w:sz w:val="20"/>
          <w:szCs w:val="20"/>
        </w:rPr>
        <w:b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484893">
        <w:rPr>
          <w:rFonts w:ascii="Palatino Linotype" w:eastAsia="Times New Roman" w:hAnsi="Palatino Linotype" w:cs="Times New Roman"/>
          <w:sz w:val="20"/>
          <w:szCs w:val="20"/>
        </w:rPr>
        <w:t xml:space="preserve">Tuesday, December 5, 2017 </w:t>
      </w:r>
      <w:r>
        <w:rPr>
          <w:rFonts w:ascii="Palatino Linotype" w:eastAsia="Times New Roman" w:hAnsi="Palatino Linotype" w:cs="Times New Roman"/>
          <w:sz w:val="20"/>
          <w:szCs w:val="20"/>
        </w:rPr>
        <w:t xml:space="preserve">@ 2:00PM </w:t>
      </w:r>
      <w:r w:rsidRPr="00484893">
        <w:rPr>
          <w:rFonts w:ascii="Palatino Linotype" w:eastAsia="Times New Roman" w:hAnsi="Palatino Linotype" w:cs="Times New Roman"/>
          <w:sz w:val="20"/>
          <w:szCs w:val="20"/>
        </w:rPr>
        <w:t xml:space="preserve"> </w:t>
      </w:r>
    </w:p>
    <w:p w:rsidR="00730BD4" w:rsidRDefault="00730BD4" w:rsidP="00730BD4">
      <w:pPr>
        <w:keepNext/>
        <w:spacing w:after="0" w:line="240" w:lineRule="auto"/>
        <w:outlineLvl w:val="1"/>
        <w:rPr>
          <w:rFonts w:ascii="Palatino Linotype" w:eastAsia="Times New Roman" w:hAnsi="Palatino Linotype" w:cs="Times New Roman"/>
          <w:sz w:val="20"/>
          <w:szCs w:val="20"/>
        </w:rPr>
      </w:pPr>
    </w:p>
    <w:p w:rsidR="00730BD4" w:rsidRPr="00730BD4" w:rsidRDefault="00730BD4" w:rsidP="00730BD4">
      <w:pPr>
        <w:keepNext/>
        <w:spacing w:after="0" w:line="240" w:lineRule="auto"/>
        <w:outlineLvl w:val="1"/>
        <w:rPr>
          <w:rFonts w:ascii="Palatino Linotype" w:eastAsia="Times New Roman" w:hAnsi="Palatino Linotype" w:cs="Times New Roman"/>
          <w:b/>
          <w:sz w:val="20"/>
          <w:szCs w:val="20"/>
        </w:rPr>
      </w:pPr>
      <w:r w:rsidRPr="00730BD4">
        <w:rPr>
          <w:rFonts w:ascii="Palatino Linotype" w:eastAsia="Times New Roman" w:hAnsi="Palatino Linotype" w:cs="Times New Roman"/>
          <w:b/>
          <w:sz w:val="20"/>
          <w:szCs w:val="20"/>
        </w:rPr>
        <w:t>CORRESPONDENCE</w:t>
      </w:r>
    </w:p>
    <w:p w:rsidR="00730BD4" w:rsidRPr="00484893" w:rsidRDefault="00730BD4" w:rsidP="00730BD4">
      <w:pPr>
        <w:keepNext/>
        <w:spacing w:after="0" w:line="240" w:lineRule="auto"/>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The port authority directors reviewed the correspondence received.   No action necessary.</w:t>
      </w:r>
    </w:p>
    <w:p w:rsidR="00B4413C" w:rsidRPr="00B4413C" w:rsidRDefault="00B4413C" w:rsidP="00906A72">
      <w:pPr>
        <w:rPr>
          <w:rFonts w:ascii="Palatino Linotype" w:hAnsi="Palatino Linotype"/>
          <w:sz w:val="20"/>
          <w:szCs w:val="20"/>
        </w:rPr>
      </w:pPr>
    </w:p>
    <w:p w:rsidR="0041230B" w:rsidRPr="0041230B" w:rsidRDefault="0041230B" w:rsidP="000E3A27">
      <w:pPr>
        <w:rPr>
          <w:rFonts w:ascii="Palatino Linotype" w:hAnsi="Palatino Linotype"/>
          <w:sz w:val="20"/>
          <w:szCs w:val="20"/>
        </w:rPr>
      </w:pPr>
      <w:proofErr w:type="gramStart"/>
      <w:r w:rsidRPr="0041230B">
        <w:rPr>
          <w:rFonts w:ascii="Palatino Linotype" w:hAnsi="Palatino Linotype" w:cs="Saturday Sans ICG"/>
          <w:b/>
          <w:bCs/>
          <w:color w:val="000000"/>
          <w:sz w:val="20"/>
          <w:szCs w:val="20"/>
        </w:rPr>
        <w:lastRenderedPageBreak/>
        <w:t>RESOLUTION NO.</w:t>
      </w:r>
      <w:proofErr w:type="gramEnd"/>
      <w:r w:rsidRPr="0041230B">
        <w:rPr>
          <w:rFonts w:ascii="Palatino Linotype" w:hAnsi="Palatino Linotype" w:cs="Saturday Sans ICG"/>
          <w:b/>
          <w:bCs/>
          <w:color w:val="000000"/>
          <w:sz w:val="20"/>
          <w:szCs w:val="20"/>
        </w:rPr>
        <w:t xml:space="preserve">  16-004</w:t>
      </w:r>
      <w:r w:rsidRPr="0041230B">
        <w:rPr>
          <w:rFonts w:ascii="Palatino Linotype" w:hAnsi="Palatino Linotype" w:cs="Saturday Sans ICG"/>
          <w:b/>
          <w:bCs/>
          <w:color w:val="000000"/>
          <w:sz w:val="20"/>
          <w:szCs w:val="20"/>
        </w:rPr>
        <w:tab/>
      </w:r>
      <w:r w:rsidRPr="0041230B">
        <w:rPr>
          <w:rFonts w:ascii="Palatino Linotype" w:hAnsi="Palatino Linotype" w:cs="Saturday Sans ICG"/>
          <w:b/>
          <w:bCs/>
          <w:color w:val="000000"/>
          <w:sz w:val="20"/>
          <w:szCs w:val="20"/>
        </w:rPr>
        <w:tab/>
        <w:t>-</w:t>
      </w:r>
      <w:r w:rsidRPr="0041230B">
        <w:rPr>
          <w:rFonts w:ascii="Palatino Linotype" w:hAnsi="Palatino Linotype" w:cs="Saturday Sans ICG"/>
          <w:b/>
          <w:bCs/>
          <w:color w:val="000000"/>
          <w:sz w:val="20"/>
          <w:szCs w:val="20"/>
        </w:rPr>
        <w:tab/>
        <w:t>RE:</w:t>
      </w:r>
      <w:r w:rsidRPr="0041230B">
        <w:rPr>
          <w:rFonts w:ascii="Palatino Linotype" w:hAnsi="Palatino Linotype" w:cs="Saturday Sans ICG"/>
          <w:b/>
          <w:bCs/>
          <w:color w:val="000000"/>
          <w:sz w:val="20"/>
          <w:szCs w:val="20"/>
        </w:rPr>
        <w:tab/>
        <w:t>PORT AUTHORITY FISCAL 2017 APPROPRIATION MEASURE</w:t>
      </w:r>
    </w:p>
    <w:p w:rsidR="0041230B" w:rsidRPr="0041230B" w:rsidRDefault="0041230B" w:rsidP="00A70F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477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40" w:lineRule="auto"/>
        <w:rPr>
          <w:rFonts w:ascii="Palatino Linotype" w:hAnsi="Palatino Linotype"/>
          <w:sz w:val="20"/>
          <w:szCs w:val="20"/>
        </w:rPr>
      </w:pPr>
      <w:r w:rsidRPr="0041230B">
        <w:rPr>
          <w:rFonts w:ascii="Palatino Linotype" w:hAnsi="Palatino Linotype" w:cs="Saturday Sans ICG"/>
          <w:color w:val="000000"/>
          <w:sz w:val="20"/>
          <w:szCs w:val="20"/>
        </w:rPr>
        <w:t xml:space="preserve">It was moved by Dominic </w:t>
      </w:r>
      <w:proofErr w:type="spellStart"/>
      <w:r w:rsidRPr="0041230B">
        <w:rPr>
          <w:rFonts w:ascii="Palatino Linotype" w:hAnsi="Palatino Linotype" w:cs="Saturday Sans ICG"/>
          <w:color w:val="000000"/>
          <w:sz w:val="20"/>
          <w:szCs w:val="20"/>
        </w:rPr>
        <w:t>Bellino</w:t>
      </w:r>
      <w:proofErr w:type="spellEnd"/>
      <w:r w:rsidRPr="0041230B">
        <w:rPr>
          <w:rFonts w:ascii="Palatino Linotype" w:hAnsi="Palatino Linotype" w:cs="Saturday Sans ICG"/>
          <w:color w:val="000000"/>
          <w:sz w:val="20"/>
          <w:szCs w:val="20"/>
        </w:rPr>
        <w:t>, seconded by John Ryan that the following Resolution be adopted:</w:t>
      </w:r>
    </w:p>
    <w:p w:rsidR="0041230B" w:rsidRPr="0041230B" w:rsidRDefault="0041230B" w:rsidP="00A70F4F">
      <w:pPr>
        <w:widowControl w:val="0"/>
        <w:autoSpaceDE w:val="0"/>
        <w:autoSpaceDN w:val="0"/>
        <w:adjustRightInd w:val="0"/>
        <w:spacing w:line="240" w:lineRule="auto"/>
        <w:ind w:left="2160" w:hanging="2160"/>
        <w:rPr>
          <w:rFonts w:ascii="Palatino Linotype" w:hAnsi="Palatino Linotype" w:cs="Saturday Sans ICG"/>
          <w:b/>
          <w:bCs/>
          <w:color w:val="000000"/>
          <w:sz w:val="20"/>
          <w:szCs w:val="20"/>
        </w:rPr>
      </w:pPr>
      <w:r w:rsidRPr="0041230B">
        <w:rPr>
          <w:rFonts w:ascii="Palatino Linotype" w:hAnsi="Palatino Linotype" w:cs="Saturday Sans ICG"/>
          <w:b/>
          <w:bCs/>
          <w:color w:val="000000"/>
          <w:sz w:val="20"/>
          <w:szCs w:val="20"/>
        </w:rPr>
        <w:t>WHEREAS,</w:t>
      </w:r>
      <w:r w:rsidRPr="0041230B">
        <w:rPr>
          <w:rFonts w:ascii="Palatino Linotype" w:hAnsi="Palatino Linotype" w:cs="Saturday Sans ICG"/>
          <w:b/>
          <w:bCs/>
          <w:color w:val="000000"/>
          <w:sz w:val="20"/>
          <w:szCs w:val="20"/>
        </w:rPr>
        <w:tab/>
      </w:r>
      <w:r w:rsidRPr="0041230B">
        <w:rPr>
          <w:rFonts w:ascii="Palatino Linotype" w:hAnsi="Palatino Linotype" w:cs="Saturday Sans ICG"/>
          <w:bCs/>
          <w:color w:val="000000"/>
          <w:sz w:val="20"/>
          <w:szCs w:val="20"/>
        </w:rPr>
        <w:t>the Portage County Budget Commission has provided the Official Certificate of Estimated Resources for 2017 for the Portage County Port Authority; and</w:t>
      </w:r>
    </w:p>
    <w:p w:rsidR="0041230B" w:rsidRPr="0041230B" w:rsidRDefault="0041230B" w:rsidP="00A70F4F">
      <w:pPr>
        <w:widowControl w:val="0"/>
        <w:autoSpaceDE w:val="0"/>
        <w:autoSpaceDN w:val="0"/>
        <w:adjustRightInd w:val="0"/>
        <w:spacing w:line="240" w:lineRule="auto"/>
        <w:ind w:left="2160" w:hanging="2160"/>
        <w:rPr>
          <w:rFonts w:ascii="Palatino Linotype" w:hAnsi="Palatino Linotype" w:cs="Saturday Sans ICG"/>
          <w:b/>
          <w:bCs/>
          <w:color w:val="000000"/>
          <w:sz w:val="20"/>
          <w:szCs w:val="20"/>
        </w:rPr>
      </w:pPr>
      <w:r w:rsidRPr="0041230B">
        <w:rPr>
          <w:rFonts w:ascii="Palatino Linotype" w:hAnsi="Palatino Linotype" w:cs="Saturday Sans ICG"/>
          <w:b/>
          <w:bCs/>
          <w:color w:val="000000"/>
          <w:sz w:val="20"/>
          <w:szCs w:val="20"/>
        </w:rPr>
        <w:t>WHEREAS,</w:t>
      </w:r>
      <w:r w:rsidRPr="0041230B">
        <w:rPr>
          <w:rFonts w:ascii="Palatino Linotype" w:hAnsi="Palatino Linotype" w:cs="Saturday Sans ICG"/>
          <w:b/>
          <w:bCs/>
          <w:color w:val="000000"/>
          <w:sz w:val="20"/>
          <w:szCs w:val="20"/>
        </w:rPr>
        <w:tab/>
      </w:r>
      <w:r w:rsidRPr="0041230B">
        <w:rPr>
          <w:rFonts w:ascii="Palatino Linotype" w:hAnsi="Palatino Linotype" w:cs="Saturday Sans ICG"/>
          <w:bCs/>
          <w:color w:val="000000"/>
          <w:sz w:val="20"/>
          <w:szCs w:val="20"/>
        </w:rPr>
        <w:t>Article VI, Section 2 of the Rules and Regulations of the Portage County Port Authority requires that Port Authority funds be appropriated; now therefore be it</w:t>
      </w:r>
    </w:p>
    <w:p w:rsidR="0041230B" w:rsidRPr="0041230B" w:rsidRDefault="0041230B" w:rsidP="00A70F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40" w:lineRule="auto"/>
        <w:ind w:left="2160" w:hanging="2160"/>
        <w:rPr>
          <w:rFonts w:ascii="Palatino Linotype" w:hAnsi="Palatino Linotype" w:cs="Saturday Sans ICG"/>
          <w:color w:val="000000"/>
          <w:sz w:val="20"/>
          <w:szCs w:val="20"/>
        </w:rPr>
      </w:pPr>
      <w:r w:rsidRPr="0041230B">
        <w:rPr>
          <w:rFonts w:ascii="Palatino Linotype" w:hAnsi="Palatino Linotype" w:cs="Saturday Sans ICG"/>
          <w:b/>
          <w:bCs/>
          <w:color w:val="000000"/>
          <w:sz w:val="20"/>
          <w:szCs w:val="20"/>
        </w:rPr>
        <w:t>RESOLVED,</w:t>
      </w:r>
      <w:r w:rsidRPr="0041230B">
        <w:rPr>
          <w:rFonts w:ascii="Palatino Linotype" w:hAnsi="Palatino Linotype" w:cs="Saturday Sans ICG"/>
          <w:b/>
          <w:bCs/>
          <w:color w:val="000000"/>
          <w:sz w:val="20"/>
          <w:szCs w:val="20"/>
        </w:rPr>
        <w:tab/>
      </w:r>
      <w:r w:rsidRPr="0041230B">
        <w:rPr>
          <w:rFonts w:ascii="Palatino Linotype" w:hAnsi="Palatino Linotype" w:cs="Saturday Sans ICG"/>
          <w:b/>
          <w:bCs/>
          <w:color w:val="000000"/>
          <w:sz w:val="20"/>
          <w:szCs w:val="20"/>
        </w:rPr>
        <w:tab/>
      </w:r>
      <w:r w:rsidRPr="0041230B">
        <w:rPr>
          <w:rFonts w:ascii="Palatino Linotype" w:hAnsi="Palatino Linotype" w:cs="Saturday Sans ICG"/>
          <w:bCs/>
          <w:color w:val="000000"/>
          <w:sz w:val="20"/>
          <w:szCs w:val="20"/>
        </w:rPr>
        <w:tab/>
      </w:r>
      <w:r w:rsidRPr="0041230B">
        <w:rPr>
          <w:rFonts w:ascii="Palatino Linotype" w:hAnsi="Palatino Linotype" w:cs="Saturday Sans ICG"/>
          <w:color w:val="000000"/>
          <w:sz w:val="20"/>
          <w:szCs w:val="20"/>
        </w:rPr>
        <w:t>by the Portage County Port Authority Board of Directors that funds are set aside for Port Authority expenditures during the fiscal year ending December 31, 2017 as follows:</w:t>
      </w:r>
    </w:p>
    <w:tbl>
      <w:tblPr>
        <w:tblW w:w="6574" w:type="dxa"/>
        <w:tblInd w:w="2682" w:type="dxa"/>
        <w:tblLook w:val="04A0" w:firstRow="1" w:lastRow="0" w:firstColumn="1" w:lastColumn="0" w:noHBand="0" w:noVBand="1"/>
      </w:tblPr>
      <w:tblGrid>
        <w:gridCol w:w="6574"/>
      </w:tblGrid>
      <w:tr w:rsidR="0041230B" w:rsidRPr="0041230B" w:rsidTr="003B458C">
        <w:trPr>
          <w:trHeight w:val="255"/>
        </w:trPr>
        <w:tc>
          <w:tcPr>
            <w:tcW w:w="6574" w:type="dxa"/>
            <w:tcBorders>
              <w:top w:val="nil"/>
              <w:left w:val="nil"/>
              <w:bottom w:val="nil"/>
              <w:right w:val="nil"/>
            </w:tcBorders>
            <w:shd w:val="clear" w:color="auto" w:fill="auto"/>
            <w:noWrap/>
            <w:vAlign w:val="bottom"/>
          </w:tcPr>
          <w:tbl>
            <w:tblPr>
              <w:tblW w:w="6357" w:type="dxa"/>
              <w:tblLook w:val="04A0" w:firstRow="1" w:lastRow="0" w:firstColumn="1" w:lastColumn="0" w:noHBand="0" w:noVBand="1"/>
            </w:tblPr>
            <w:tblGrid>
              <w:gridCol w:w="222"/>
              <w:gridCol w:w="4716"/>
              <w:gridCol w:w="1419"/>
            </w:tblGrid>
            <w:tr w:rsidR="0041230B" w:rsidRPr="0041230B" w:rsidTr="00186CAA">
              <w:trPr>
                <w:trHeight w:val="255"/>
              </w:trPr>
              <w:tc>
                <w:tcPr>
                  <w:tcW w:w="6357" w:type="dxa"/>
                  <w:gridSpan w:val="3"/>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rPr>
                  </w:pPr>
                  <w:r w:rsidRPr="0041230B">
                    <w:rPr>
                      <w:rFonts w:ascii="Palatino Linotype" w:hAnsi="Palatino Linotype" w:cs="Arial"/>
                      <w:b/>
                      <w:bCs/>
                      <w:sz w:val="20"/>
                      <w:szCs w:val="20"/>
                    </w:rPr>
                    <w:t xml:space="preserve">          PORTAGE COUNTY PORT AUTHORITY</w:t>
                  </w:r>
                </w:p>
              </w:tc>
            </w:tr>
            <w:tr w:rsidR="0041230B" w:rsidRPr="0041230B" w:rsidTr="00186CAA">
              <w:trPr>
                <w:trHeight w:val="255"/>
              </w:trPr>
              <w:tc>
                <w:tcPr>
                  <w:tcW w:w="6357" w:type="dxa"/>
                  <w:gridSpan w:val="3"/>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rPr>
                  </w:pPr>
                  <w:r w:rsidRPr="0041230B">
                    <w:rPr>
                      <w:rFonts w:ascii="Palatino Linotype" w:hAnsi="Palatino Linotype" w:cs="Arial"/>
                      <w:b/>
                      <w:bCs/>
                      <w:sz w:val="20"/>
                      <w:szCs w:val="20"/>
                    </w:rPr>
                    <w:t>2017 Budget</w:t>
                  </w:r>
                </w:p>
              </w:tc>
            </w:tr>
            <w:tr w:rsidR="0041230B" w:rsidRPr="0041230B" w:rsidTr="00186CAA">
              <w:trPr>
                <w:trHeight w:val="255"/>
              </w:trPr>
              <w:tc>
                <w:tcPr>
                  <w:tcW w:w="6357" w:type="dxa"/>
                  <w:gridSpan w:val="3"/>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sz w:val="20"/>
                      <w:szCs w:val="20"/>
                      <w:u w:val="single"/>
                    </w:rPr>
                  </w:pPr>
                  <w:r w:rsidRPr="0041230B">
                    <w:rPr>
                      <w:rFonts w:ascii="Palatino Linotype" w:hAnsi="Palatino Linotype" w:cs="Arial"/>
                      <w:b/>
                      <w:bCs/>
                      <w:sz w:val="20"/>
                      <w:szCs w:val="20"/>
                      <w:u w:val="single"/>
                    </w:rPr>
                    <w:t>Estimated Beginning Balance</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r w:rsidRPr="0041230B">
                    <w:rPr>
                      <w:rFonts w:ascii="Palatino Linotype" w:hAnsi="Palatino Linotype" w:cs="Arial"/>
                      <w:b/>
                      <w:bCs/>
                      <w:sz w:val="20"/>
                      <w:szCs w:val="20"/>
                      <w:u w:val="single"/>
                    </w:rPr>
                    <w:t>Amount</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Checking Account</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rPr>
                  </w:pPr>
                  <w:r w:rsidRPr="0041230B">
                    <w:rPr>
                      <w:rFonts w:ascii="Palatino Linotype" w:hAnsi="Palatino Linotype" w:cs="Arial"/>
                      <w:color w:val="000000"/>
                      <w:sz w:val="20"/>
                      <w:szCs w:val="20"/>
                    </w:rPr>
                    <w:t>$160,000.00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Money Market Account</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rPr>
                  </w:pPr>
                  <w:r w:rsidRPr="0041230B">
                    <w:rPr>
                      <w:rFonts w:ascii="Palatino Linotype" w:hAnsi="Palatino Linotype" w:cs="Arial"/>
                      <w:color w:val="000000"/>
                      <w:sz w:val="20"/>
                      <w:szCs w:val="20"/>
                    </w:rPr>
                    <w:t>$129,900.00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Special Activities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u w:val="single"/>
                    </w:rPr>
                  </w:pPr>
                  <w:r w:rsidRPr="0041230B">
                    <w:rPr>
                      <w:rFonts w:ascii="Palatino Linotype" w:hAnsi="Palatino Linotype" w:cs="Arial"/>
                      <w:color w:val="000000"/>
                      <w:sz w:val="20"/>
                      <w:szCs w:val="20"/>
                      <w:u w:val="single"/>
                    </w:rPr>
                    <w:t>$530.00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Total Estimated Balance</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color w:val="000000"/>
                      <w:sz w:val="20"/>
                      <w:szCs w:val="20"/>
                    </w:rPr>
                  </w:pPr>
                  <w:r w:rsidRPr="0041230B">
                    <w:rPr>
                      <w:rFonts w:ascii="Palatino Linotype" w:hAnsi="Palatino Linotype" w:cs="Arial"/>
                      <w:color w:val="000000"/>
                      <w:sz w:val="20"/>
                      <w:szCs w:val="20"/>
                    </w:rPr>
                    <w:t>$290,430.00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color w:val="000000"/>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color w:val="000000"/>
                      <w:sz w:val="20"/>
                      <w:szCs w:val="20"/>
                    </w:rPr>
                  </w:pPr>
                  <w:r w:rsidRPr="0041230B">
                    <w:rPr>
                      <w:rFonts w:ascii="Palatino Linotype" w:hAnsi="Palatino Linotype" w:cs="Arial"/>
                      <w:b/>
                      <w:bCs/>
                      <w:color w:val="000000"/>
                      <w:sz w:val="20"/>
                      <w:szCs w:val="20"/>
                    </w:rPr>
                    <w:t>Description</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color w:val="000000"/>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color w:val="000000"/>
                      <w:sz w:val="20"/>
                      <w:szCs w:val="20"/>
                      <w:u w:val="single"/>
                    </w:rPr>
                  </w:pPr>
                  <w:r w:rsidRPr="0041230B">
                    <w:rPr>
                      <w:rFonts w:ascii="Palatino Linotype" w:hAnsi="Palatino Linotype" w:cs="Arial"/>
                      <w:b/>
                      <w:bCs/>
                      <w:color w:val="000000"/>
                      <w:sz w:val="20"/>
                      <w:szCs w:val="20"/>
                      <w:u w:val="single"/>
                    </w:rPr>
                    <w:t>Revenues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color w:val="000000"/>
                      <w:sz w:val="20"/>
                      <w:szCs w:val="20"/>
                      <w:u w:val="single"/>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2017 - Cascades Admin. Fees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rPr>
                  </w:pPr>
                  <w:r w:rsidRPr="0041230B">
                    <w:rPr>
                      <w:rFonts w:ascii="Palatino Linotype" w:hAnsi="Palatino Linotype" w:cs="Arial"/>
                      <w:color w:val="000000"/>
                      <w:sz w:val="20"/>
                      <w:szCs w:val="20"/>
                    </w:rPr>
                    <w:t>$.00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 xml:space="preserve">2017 - Plaza </w:t>
                  </w:r>
                  <w:proofErr w:type="spellStart"/>
                  <w:r w:rsidRPr="0041230B">
                    <w:rPr>
                      <w:rFonts w:ascii="Palatino Linotype" w:hAnsi="Palatino Linotype" w:cs="Arial"/>
                      <w:color w:val="000000"/>
                      <w:sz w:val="20"/>
                      <w:szCs w:val="20"/>
                    </w:rPr>
                    <w:t>Schroer</w:t>
                  </w:r>
                  <w:proofErr w:type="spellEnd"/>
                  <w:r w:rsidRPr="0041230B">
                    <w:rPr>
                      <w:rFonts w:ascii="Palatino Linotype" w:hAnsi="Palatino Linotype" w:cs="Arial"/>
                      <w:color w:val="000000"/>
                      <w:sz w:val="20"/>
                      <w:szCs w:val="20"/>
                    </w:rPr>
                    <w:t xml:space="preserve"> Fees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rPr>
                  </w:pPr>
                  <w:r w:rsidRPr="0041230B">
                    <w:rPr>
                      <w:rFonts w:ascii="Palatino Linotype" w:hAnsi="Palatino Linotype" w:cs="Arial"/>
                      <w:color w:val="000000"/>
                      <w:sz w:val="20"/>
                      <w:szCs w:val="20"/>
                    </w:rPr>
                    <w:t>$1,000.00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2017 - KSU Fees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u w:val="single"/>
                    </w:rPr>
                  </w:pPr>
                  <w:r w:rsidRPr="0041230B">
                    <w:rPr>
                      <w:rFonts w:ascii="Palatino Linotype" w:hAnsi="Palatino Linotype" w:cs="Arial"/>
                      <w:color w:val="000000"/>
                      <w:sz w:val="20"/>
                      <w:szCs w:val="20"/>
                      <w:u w:val="single"/>
                    </w:rPr>
                    <w:t>$6,000.00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sz w:val="20"/>
                      <w:szCs w:val="20"/>
                    </w:rPr>
                  </w:pPr>
                  <w:r w:rsidRPr="0041230B">
                    <w:rPr>
                      <w:rFonts w:ascii="Palatino Linotype" w:hAnsi="Palatino Linotype" w:cs="Arial"/>
                      <w:color w:val="000000"/>
                      <w:sz w:val="20"/>
                      <w:szCs w:val="20"/>
                    </w:rPr>
                    <w:t>Total Revenues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color w:val="000000"/>
                      <w:sz w:val="20"/>
                      <w:szCs w:val="20"/>
                    </w:rPr>
                  </w:pPr>
                  <w:r w:rsidRPr="0041230B">
                    <w:rPr>
                      <w:rFonts w:ascii="Palatino Linotype" w:hAnsi="Palatino Linotype" w:cs="Arial"/>
                      <w:color w:val="000000"/>
                      <w:sz w:val="20"/>
                      <w:szCs w:val="20"/>
                    </w:rPr>
                    <w:t>$7,000.00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sz w:val="20"/>
                      <w:szCs w:val="20"/>
                    </w:rPr>
                  </w:pPr>
                  <w:r w:rsidRPr="0041230B">
                    <w:rPr>
                      <w:rFonts w:ascii="Palatino Linotype" w:hAnsi="Palatino Linotype" w:cs="Arial"/>
                      <w:b/>
                      <w:bCs/>
                      <w:sz w:val="20"/>
                      <w:szCs w:val="20"/>
                    </w:rPr>
                    <w:t>Total Estimated Resources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b/>
                      <w:bCs/>
                      <w:sz w:val="20"/>
                      <w:szCs w:val="20"/>
                    </w:rPr>
                  </w:pPr>
                  <w:r w:rsidRPr="0041230B">
                    <w:rPr>
                      <w:rFonts w:ascii="Palatino Linotype" w:hAnsi="Palatino Linotype" w:cs="Arial"/>
                      <w:b/>
                      <w:bCs/>
                      <w:sz w:val="20"/>
                      <w:szCs w:val="20"/>
                    </w:rPr>
                    <w:t>$297,430.00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b/>
                      <w:bCs/>
                      <w:sz w:val="20"/>
                      <w:szCs w:val="20"/>
                    </w:rPr>
                  </w:pP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b/>
                      <w:bCs/>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sz w:val="20"/>
                      <w:szCs w:val="20"/>
                      <w:u w:val="single"/>
                    </w:rPr>
                  </w:pPr>
                  <w:r w:rsidRPr="0041230B">
                    <w:rPr>
                      <w:rFonts w:ascii="Palatino Linotype" w:hAnsi="Palatino Linotype" w:cs="Arial"/>
                      <w:b/>
                      <w:bCs/>
                      <w:sz w:val="20"/>
                      <w:szCs w:val="20"/>
                      <w:u w:val="single"/>
                    </w:rPr>
                    <w:t>Expenses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r>
            <w:tr w:rsidR="0041230B" w:rsidRPr="0041230B" w:rsidTr="00186CAA">
              <w:trPr>
                <w:trHeight w:val="396"/>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 xml:space="preserve">Employee Full-time Salaries </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PERS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Medicare</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Workers Compensation</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Health Benefits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color w:val="000000" w:themeColor="text1"/>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color w:val="000000" w:themeColor="text1"/>
                      <w:sz w:val="20"/>
                      <w:szCs w:val="20"/>
                    </w:rPr>
                  </w:pPr>
                  <w:r w:rsidRPr="0041230B">
                    <w:rPr>
                      <w:rFonts w:ascii="Palatino Linotype" w:hAnsi="Palatino Linotype" w:cs="Arial"/>
                      <w:color w:val="000000" w:themeColor="text1"/>
                      <w:sz w:val="20"/>
                      <w:szCs w:val="20"/>
                    </w:rPr>
                    <w:t>Contract Services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$20,000.00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Special Projects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$50,000.00</w:t>
                  </w:r>
                </w:p>
              </w:tc>
            </w:tr>
            <w:tr w:rsidR="0041230B" w:rsidRPr="0041230B" w:rsidTr="00186CAA">
              <w:trPr>
                <w:trHeight w:val="255"/>
              </w:trPr>
              <w:tc>
                <w:tcPr>
                  <w:tcW w:w="222"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Property Maintenance</w:t>
                  </w: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$3,500.00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Training/Meeting Expenses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$1,000.00</w:t>
                  </w:r>
                </w:p>
              </w:tc>
            </w:tr>
            <w:tr w:rsidR="0041230B" w:rsidRPr="0041230B" w:rsidTr="00186CAA">
              <w:trPr>
                <w:trHeight w:val="255"/>
              </w:trPr>
              <w:tc>
                <w:tcPr>
                  <w:tcW w:w="222"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PDB – 25% of Project Fees</w:t>
                  </w: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$1,500.00</w:t>
                  </w:r>
                </w:p>
              </w:tc>
            </w:tr>
            <w:tr w:rsidR="0041230B" w:rsidRPr="0041230B" w:rsidTr="00186CAA">
              <w:trPr>
                <w:trHeight w:val="255"/>
              </w:trPr>
              <w:tc>
                <w:tcPr>
                  <w:tcW w:w="222"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 xml:space="preserve">Bank Fees – Checking </w:t>
                  </w: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$36.00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Transportation</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$1,000.00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Membership Dues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$5,200.00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Advertising/Marketing</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$5,500.00</w:t>
                  </w:r>
                </w:p>
              </w:tc>
            </w:tr>
            <w:tr w:rsidR="0041230B" w:rsidRPr="0041230B" w:rsidTr="00186CAA">
              <w:trPr>
                <w:trHeight w:val="255"/>
              </w:trPr>
              <w:tc>
                <w:tcPr>
                  <w:tcW w:w="222"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Real Estate Taxes</w:t>
                  </w:r>
                </w:p>
              </w:tc>
              <w:tc>
                <w:tcPr>
                  <w:tcW w:w="1419" w:type="dxa"/>
                  <w:tcBorders>
                    <w:top w:val="nil"/>
                    <w:left w:val="nil"/>
                    <w:bottom w:val="nil"/>
                    <w:right w:val="nil"/>
                  </w:tcBorders>
                  <w:shd w:val="clear" w:color="auto" w:fill="auto"/>
                  <w:noWrap/>
                  <w:vAlign w:val="bottom"/>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Telephone</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Postage</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Rent</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Professional/Technical/Insurance Services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$5,000.00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Other Services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Materials &amp; Supplies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$150.00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Photocopy &amp; Printing Supplies (Copier)</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rPr>
                  </w:pPr>
                  <w:r w:rsidRPr="0041230B">
                    <w:rPr>
                      <w:rFonts w:ascii="Palatino Linotype" w:hAnsi="Palatino Linotype" w:cs="Arial"/>
                      <w:sz w:val="20"/>
                      <w:szCs w:val="20"/>
                    </w:rPr>
                    <w:t>$0.00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r w:rsidRPr="0041230B">
                    <w:rPr>
                      <w:rFonts w:ascii="Palatino Linotype" w:hAnsi="Palatino Linotype" w:cs="Arial"/>
                      <w:sz w:val="20"/>
                      <w:szCs w:val="20"/>
                    </w:rPr>
                    <w:t>Food Supplies/Meetings/Events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sz w:val="20"/>
                      <w:szCs w:val="20"/>
                      <w:u w:val="single"/>
                    </w:rPr>
                  </w:pPr>
                  <w:r w:rsidRPr="0041230B">
                    <w:rPr>
                      <w:rFonts w:ascii="Palatino Linotype" w:hAnsi="Palatino Linotype" w:cs="Arial"/>
                      <w:sz w:val="20"/>
                      <w:szCs w:val="20"/>
                      <w:u w:val="single"/>
                    </w:rPr>
                    <w:t>$1,000.00</w:t>
                  </w:r>
                </w:p>
              </w:tc>
            </w:tr>
            <w:tr w:rsidR="0041230B" w:rsidRPr="0041230B" w:rsidTr="00186CAA">
              <w:trPr>
                <w:trHeight w:val="255"/>
              </w:trPr>
              <w:tc>
                <w:tcPr>
                  <w:tcW w:w="222"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rPr>
                      <w:rFonts w:ascii="Palatino Linotype" w:hAnsi="Palatino Linotype" w:cs="Arial"/>
                      <w:b/>
                      <w:bCs/>
                      <w:sz w:val="20"/>
                      <w:szCs w:val="20"/>
                    </w:rPr>
                  </w:pPr>
                  <w:r w:rsidRPr="0041230B">
                    <w:rPr>
                      <w:rFonts w:ascii="Palatino Linotype" w:hAnsi="Palatino Linotype" w:cs="Arial"/>
                      <w:b/>
                      <w:bCs/>
                      <w:sz w:val="20"/>
                      <w:szCs w:val="20"/>
                    </w:rPr>
                    <w:t>Total Expenses</w:t>
                  </w:r>
                </w:p>
              </w:tc>
              <w:tc>
                <w:tcPr>
                  <w:tcW w:w="1419" w:type="dxa"/>
                  <w:tcBorders>
                    <w:top w:val="nil"/>
                    <w:left w:val="nil"/>
                    <w:bottom w:val="nil"/>
                    <w:right w:val="nil"/>
                  </w:tcBorders>
                  <w:shd w:val="clear" w:color="auto" w:fill="auto"/>
                  <w:noWrap/>
                  <w:vAlign w:val="bottom"/>
                  <w:hideMark/>
                </w:tcPr>
                <w:p w:rsidR="0041230B" w:rsidRPr="0041230B" w:rsidRDefault="0041230B" w:rsidP="0041230B">
                  <w:pPr>
                    <w:spacing w:after="0" w:line="240" w:lineRule="auto"/>
                    <w:jc w:val="right"/>
                    <w:rPr>
                      <w:rFonts w:ascii="Palatino Linotype" w:hAnsi="Palatino Linotype" w:cs="Arial"/>
                      <w:b/>
                      <w:bCs/>
                      <w:sz w:val="20"/>
                      <w:szCs w:val="20"/>
                    </w:rPr>
                  </w:pPr>
                  <w:r w:rsidRPr="0041230B">
                    <w:rPr>
                      <w:rFonts w:ascii="Palatino Linotype" w:hAnsi="Palatino Linotype" w:cs="Arial"/>
                      <w:b/>
                      <w:bCs/>
                      <w:sz w:val="20"/>
                      <w:szCs w:val="20"/>
                    </w:rPr>
                    <w:t>$93,886.00</w:t>
                  </w:r>
                </w:p>
              </w:tc>
            </w:tr>
          </w:tbl>
          <w:p w:rsidR="0041230B" w:rsidRPr="0041230B" w:rsidRDefault="0041230B" w:rsidP="0041230B">
            <w:pPr>
              <w:spacing w:after="0" w:line="240" w:lineRule="auto"/>
              <w:jc w:val="center"/>
              <w:rPr>
                <w:rFonts w:ascii="Palatino Linotype" w:hAnsi="Palatino Linotype" w:cs="Arial"/>
                <w:b/>
                <w:bCs/>
                <w:sz w:val="20"/>
                <w:szCs w:val="20"/>
              </w:rPr>
            </w:pPr>
          </w:p>
        </w:tc>
      </w:tr>
    </w:tbl>
    <w:p w:rsidR="0041230B" w:rsidRPr="0041230B" w:rsidRDefault="0041230B" w:rsidP="0041230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2160" w:hanging="2160"/>
        <w:rPr>
          <w:rFonts w:ascii="Palatino Linotype" w:hAnsi="Palatino Linotype" w:cs="Saturday Sans ICG"/>
          <w:color w:val="000000"/>
          <w:sz w:val="20"/>
          <w:szCs w:val="20"/>
        </w:rPr>
      </w:pPr>
      <w:r w:rsidRPr="0041230B">
        <w:rPr>
          <w:rFonts w:ascii="Palatino Linotype" w:hAnsi="Palatino Linotype" w:cs="Saturday Sans ICG"/>
          <w:color w:val="000000"/>
          <w:sz w:val="20"/>
          <w:szCs w:val="20"/>
        </w:rPr>
        <w:lastRenderedPageBreak/>
        <w:tab/>
      </w:r>
      <w:r w:rsidRPr="0041230B">
        <w:rPr>
          <w:rFonts w:ascii="Palatino Linotype" w:hAnsi="Palatino Linotype" w:cs="Saturday Sans ICG"/>
          <w:color w:val="000000"/>
          <w:sz w:val="20"/>
          <w:szCs w:val="20"/>
        </w:rPr>
        <w:tab/>
      </w:r>
      <w:r w:rsidRPr="0041230B">
        <w:rPr>
          <w:rFonts w:ascii="Palatino Linotype" w:hAnsi="Palatino Linotype" w:cs="Saturday Sans ICG"/>
          <w:color w:val="000000"/>
          <w:sz w:val="20"/>
          <w:szCs w:val="20"/>
        </w:rPr>
        <w:tab/>
      </w:r>
      <w:r w:rsidRPr="0041230B">
        <w:rPr>
          <w:rFonts w:ascii="Palatino Linotype" w:hAnsi="Palatino Linotype" w:cs="Saturday Sans ICG"/>
          <w:color w:val="000000"/>
          <w:sz w:val="20"/>
          <w:szCs w:val="20"/>
        </w:rPr>
        <w:tab/>
      </w:r>
      <w:r w:rsidRPr="0041230B">
        <w:rPr>
          <w:rFonts w:ascii="Palatino Linotype" w:hAnsi="Palatino Linotype" w:cs="Saturday Sans ICG"/>
          <w:color w:val="000000"/>
          <w:sz w:val="20"/>
          <w:szCs w:val="20"/>
        </w:rPr>
        <w:tab/>
      </w:r>
      <w:r w:rsidRPr="0041230B">
        <w:rPr>
          <w:rFonts w:ascii="Palatino Linotype" w:hAnsi="Palatino Linotype" w:cs="Saturday Sans ICG"/>
          <w:color w:val="000000"/>
          <w:sz w:val="20"/>
          <w:szCs w:val="20"/>
        </w:rPr>
        <w:tab/>
      </w:r>
      <w:proofErr w:type="gramStart"/>
      <w:r w:rsidRPr="0041230B">
        <w:rPr>
          <w:rFonts w:ascii="Palatino Linotype" w:hAnsi="Palatino Linotype" w:cs="Saturday Sans ICG"/>
          <w:color w:val="000000"/>
          <w:sz w:val="20"/>
          <w:szCs w:val="20"/>
        </w:rPr>
        <w:t>and</w:t>
      </w:r>
      <w:proofErr w:type="gramEnd"/>
      <w:r w:rsidRPr="0041230B">
        <w:rPr>
          <w:rFonts w:ascii="Palatino Linotype" w:hAnsi="Palatino Linotype" w:cs="Saturday Sans ICG"/>
          <w:color w:val="000000"/>
          <w:sz w:val="20"/>
          <w:szCs w:val="20"/>
        </w:rPr>
        <w:t xml:space="preserve"> be it further;</w:t>
      </w:r>
    </w:p>
    <w:p w:rsidR="0041230B" w:rsidRPr="0041230B" w:rsidRDefault="0041230B" w:rsidP="00CA4911">
      <w:pPr>
        <w:spacing w:line="240" w:lineRule="auto"/>
        <w:ind w:left="1440" w:hanging="1440"/>
        <w:rPr>
          <w:rFonts w:ascii="Palatino Linotype" w:hAnsi="Palatino Linotype"/>
          <w:sz w:val="20"/>
          <w:szCs w:val="20"/>
        </w:rPr>
      </w:pPr>
      <w:r w:rsidRPr="0041230B">
        <w:rPr>
          <w:rFonts w:ascii="Palatino Linotype" w:hAnsi="Palatino Linotype"/>
          <w:b/>
          <w:sz w:val="20"/>
          <w:szCs w:val="20"/>
        </w:rPr>
        <w:t>RESOLVED,</w:t>
      </w:r>
      <w:r w:rsidRPr="0041230B">
        <w:rPr>
          <w:rFonts w:ascii="Palatino Linotype" w:hAnsi="Palatino Linotype"/>
          <w:b/>
          <w:sz w:val="20"/>
          <w:szCs w:val="20"/>
        </w:rPr>
        <w:tab/>
      </w:r>
      <w:r w:rsidRPr="0041230B">
        <w:rPr>
          <w:rFonts w:ascii="Palatino Linotype" w:hAnsi="Palatino Linotype"/>
          <w:sz w:val="20"/>
          <w:szCs w:val="20"/>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CA4911" w:rsidRDefault="0041230B" w:rsidP="00CE2FF8">
      <w:pPr>
        <w:tabs>
          <w:tab w:val="left" w:pos="0"/>
        </w:tabs>
        <w:suppressAutoHyphens/>
        <w:spacing w:after="0" w:line="240" w:lineRule="auto"/>
        <w:rPr>
          <w:rFonts w:ascii="Palatino Linotype" w:hAnsi="Palatino Linotype"/>
          <w:spacing w:val="-3"/>
          <w:sz w:val="20"/>
          <w:szCs w:val="20"/>
        </w:rPr>
      </w:pPr>
      <w:r w:rsidRPr="0041230B">
        <w:rPr>
          <w:rFonts w:ascii="Palatino Linotype" w:hAnsi="Palatino Linotype"/>
          <w:spacing w:val="-3"/>
          <w:sz w:val="20"/>
          <w:szCs w:val="20"/>
        </w:rPr>
        <w:t>Roll Call Vote as Follows:</w:t>
      </w:r>
    </w:p>
    <w:p w:rsidR="0041230B" w:rsidRPr="0041230B" w:rsidRDefault="0041230B" w:rsidP="00CE2FF8">
      <w:pPr>
        <w:tabs>
          <w:tab w:val="left" w:pos="0"/>
        </w:tabs>
        <w:suppressAutoHyphens/>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sidR="002B282A">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sidR="002B282A">
        <w:rPr>
          <w:rFonts w:ascii="Palatino Linotype" w:hAnsi="Palatino Linotype"/>
          <w:sz w:val="20"/>
          <w:szCs w:val="20"/>
        </w:rPr>
        <w:tab/>
      </w:r>
      <w:r w:rsidRPr="0041230B">
        <w:rPr>
          <w:rFonts w:ascii="Palatino Linotype" w:hAnsi="Palatino Linotype"/>
          <w:sz w:val="20"/>
          <w:szCs w:val="20"/>
        </w:rPr>
        <w:t>David Dix,  absent;</w:t>
      </w:r>
      <w:r>
        <w:rPr>
          <w:rFonts w:ascii="Palatino Linotype" w:hAnsi="Palatino Linotype"/>
          <w:sz w:val="20"/>
          <w:szCs w:val="20"/>
        </w:rPr>
        <w:tab/>
      </w:r>
      <w:r w:rsidR="002B282A">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sidR="002B282A">
        <w:rPr>
          <w:rFonts w:ascii="Palatino Linotype" w:hAnsi="Palatino Linotype"/>
          <w:sz w:val="20"/>
          <w:szCs w:val="20"/>
        </w:rPr>
        <w:tab/>
      </w:r>
      <w:r w:rsidRPr="0041230B">
        <w:rPr>
          <w:rFonts w:ascii="Palatino Linotype" w:hAnsi="Palatino Linotype"/>
          <w:sz w:val="20"/>
          <w:szCs w:val="20"/>
        </w:rPr>
        <w:t>John Ryan,   yea;</w:t>
      </w:r>
      <w:r w:rsidR="002B282A">
        <w:rPr>
          <w:rFonts w:ascii="Palatino Linotype" w:hAnsi="Palatino Linotype"/>
          <w:sz w:val="20"/>
          <w:szCs w:val="20"/>
        </w:rPr>
        <w:tab/>
      </w:r>
      <w:r w:rsidRPr="0041230B">
        <w:rPr>
          <w:rFonts w:ascii="Palatino Linotype" w:hAnsi="Palatino Linotype"/>
          <w:sz w:val="20"/>
          <w:szCs w:val="20"/>
        </w:rPr>
        <w:t>James A. Wyatt, Jr.,  yea;</w:t>
      </w:r>
    </w:p>
    <w:p w:rsidR="002B282A" w:rsidRPr="00CC39D4" w:rsidRDefault="00186CAA" w:rsidP="002B282A">
      <w:pPr>
        <w:tabs>
          <w:tab w:val="center" w:pos="4680"/>
          <w:tab w:val="right" w:pos="9360"/>
        </w:tabs>
        <w:suppressAutoHyphens/>
        <w:rPr>
          <w:rFonts w:ascii="Palatino Linotype" w:hAnsi="Palatino Linotype"/>
          <w:b/>
          <w:spacing w:val="-3"/>
          <w:sz w:val="20"/>
          <w:szCs w:val="20"/>
        </w:rPr>
      </w:pPr>
      <w:r>
        <w:rPr>
          <w:rFonts w:ascii="Palatino Linotype" w:hAnsi="Palatino Linotype"/>
          <w:b/>
          <w:spacing w:val="-3"/>
          <w:sz w:val="20"/>
          <w:szCs w:val="20"/>
        </w:rPr>
        <w:br/>
      </w:r>
      <w:r w:rsidR="00B1033E">
        <w:rPr>
          <w:rFonts w:ascii="Palatino Linotype" w:hAnsi="Palatino Linotype"/>
          <w:b/>
          <w:spacing w:val="-3"/>
          <w:sz w:val="20"/>
          <w:szCs w:val="20"/>
        </w:rPr>
        <w:br/>
      </w:r>
      <w:proofErr w:type="gramStart"/>
      <w:r w:rsidR="002B282A" w:rsidRPr="00CC39D4">
        <w:rPr>
          <w:rFonts w:ascii="Palatino Linotype" w:hAnsi="Palatino Linotype"/>
          <w:b/>
          <w:spacing w:val="-3"/>
          <w:sz w:val="20"/>
          <w:szCs w:val="20"/>
        </w:rPr>
        <w:t>RESOLUTION NO.</w:t>
      </w:r>
      <w:proofErr w:type="gramEnd"/>
      <w:r w:rsidR="002B282A" w:rsidRPr="00CC39D4">
        <w:rPr>
          <w:rFonts w:ascii="Palatino Linotype" w:hAnsi="Palatino Linotype"/>
          <w:b/>
          <w:spacing w:val="-3"/>
          <w:sz w:val="20"/>
          <w:szCs w:val="20"/>
        </w:rPr>
        <w:t xml:space="preserve"> :  16-005</w:t>
      </w:r>
      <w:r w:rsidR="002B282A" w:rsidRPr="00CC39D4">
        <w:rPr>
          <w:rFonts w:ascii="Palatino Linotype" w:hAnsi="Palatino Linotype"/>
          <w:b/>
          <w:spacing w:val="-3"/>
          <w:sz w:val="20"/>
          <w:szCs w:val="20"/>
        </w:rPr>
        <w:br/>
        <w:t>RE:</w:t>
      </w:r>
      <w:r w:rsidR="002B282A" w:rsidRPr="00CC39D4">
        <w:rPr>
          <w:rFonts w:ascii="Palatino Linotype" w:hAnsi="Palatino Linotype"/>
          <w:b/>
          <w:spacing w:val="-3"/>
          <w:sz w:val="20"/>
          <w:szCs w:val="20"/>
        </w:rPr>
        <w:tab/>
        <w:t xml:space="preserve">JOHN RYAN ELECTED CHAIRMAN OF THE BOARD OF DIRECTORS FOR THE PORTAGE </w:t>
      </w:r>
      <w:r w:rsidR="00673F64">
        <w:rPr>
          <w:rFonts w:ascii="Palatino Linotype" w:hAnsi="Palatino Linotype"/>
          <w:b/>
          <w:spacing w:val="-3"/>
          <w:sz w:val="20"/>
          <w:szCs w:val="20"/>
        </w:rPr>
        <w:t xml:space="preserve">                          </w:t>
      </w:r>
      <w:r w:rsidR="002B282A" w:rsidRPr="00CC39D4">
        <w:rPr>
          <w:rFonts w:ascii="Palatino Linotype" w:hAnsi="Palatino Linotype"/>
          <w:b/>
          <w:spacing w:val="-3"/>
          <w:sz w:val="20"/>
          <w:szCs w:val="20"/>
        </w:rPr>
        <w:t xml:space="preserve">COUNTY PORT AUTHORITY FOR THE YEAR 2017. </w:t>
      </w:r>
    </w:p>
    <w:p w:rsidR="002B282A" w:rsidRPr="00CC39D4" w:rsidRDefault="002B282A" w:rsidP="002B282A">
      <w:pPr>
        <w:tabs>
          <w:tab w:val="left" w:pos="-720"/>
        </w:tabs>
        <w:suppressAutoHyphens/>
        <w:rPr>
          <w:rFonts w:ascii="Palatino Linotype" w:hAnsi="Palatino Linotype"/>
          <w:spacing w:val="-3"/>
          <w:sz w:val="20"/>
          <w:szCs w:val="20"/>
        </w:rPr>
      </w:pPr>
      <w:r w:rsidRPr="00CC39D4">
        <w:rPr>
          <w:rFonts w:ascii="Palatino Linotype" w:hAnsi="Palatino Linotype"/>
          <w:spacing w:val="-3"/>
          <w:sz w:val="20"/>
          <w:szCs w:val="20"/>
        </w:rPr>
        <w:t xml:space="preserve">It was moved by Dominic </w:t>
      </w:r>
      <w:proofErr w:type="spellStart"/>
      <w:r w:rsidRPr="00CC39D4">
        <w:rPr>
          <w:rFonts w:ascii="Palatino Linotype" w:hAnsi="Palatino Linotype"/>
          <w:spacing w:val="-3"/>
          <w:sz w:val="20"/>
          <w:szCs w:val="20"/>
        </w:rPr>
        <w:t>Bellino</w:t>
      </w:r>
      <w:proofErr w:type="spellEnd"/>
      <w:r w:rsidRPr="00CC39D4">
        <w:rPr>
          <w:rFonts w:ascii="Palatino Linotype" w:hAnsi="Palatino Linotype"/>
          <w:spacing w:val="-3"/>
          <w:sz w:val="20"/>
          <w:szCs w:val="20"/>
        </w:rPr>
        <w:t xml:space="preserve"> seconded by Jack Kohl II that the following resolution be adopted:</w:t>
      </w:r>
    </w:p>
    <w:p w:rsidR="002B282A" w:rsidRPr="00CC39D4" w:rsidRDefault="002B282A" w:rsidP="00CA4911">
      <w:pPr>
        <w:tabs>
          <w:tab w:val="left" w:pos="-720"/>
        </w:tabs>
        <w:suppressAutoHyphens/>
        <w:spacing w:line="240" w:lineRule="auto"/>
        <w:ind w:left="2160" w:hanging="2250"/>
        <w:rPr>
          <w:rFonts w:ascii="Palatino Linotype" w:hAnsi="Palatino Linotype"/>
          <w:spacing w:val="-3"/>
          <w:sz w:val="20"/>
          <w:szCs w:val="20"/>
        </w:rPr>
      </w:pPr>
      <w:r w:rsidRPr="00CC39D4">
        <w:rPr>
          <w:rFonts w:ascii="Palatino Linotype" w:hAnsi="Palatino Linotype"/>
          <w:b/>
          <w:spacing w:val="-3"/>
          <w:sz w:val="20"/>
          <w:szCs w:val="20"/>
        </w:rPr>
        <w:t>RESOLVED,</w:t>
      </w:r>
      <w:r w:rsidRPr="00CC39D4">
        <w:rPr>
          <w:rFonts w:ascii="Palatino Linotype" w:hAnsi="Palatino Linotype"/>
          <w:b/>
          <w:spacing w:val="-3"/>
          <w:sz w:val="20"/>
          <w:szCs w:val="20"/>
        </w:rPr>
        <w:tab/>
      </w:r>
      <w:r w:rsidRPr="00CC39D4">
        <w:rPr>
          <w:rFonts w:ascii="Palatino Linotype" w:hAnsi="Palatino Linotype"/>
          <w:spacing w:val="-3"/>
          <w:sz w:val="20"/>
          <w:szCs w:val="20"/>
        </w:rPr>
        <w:t xml:space="preserve">that John Ryan   is elected to </w:t>
      </w:r>
      <w:proofErr w:type="gramStart"/>
      <w:r w:rsidRPr="00CC39D4">
        <w:rPr>
          <w:rFonts w:ascii="Palatino Linotype" w:hAnsi="Palatino Linotype"/>
          <w:spacing w:val="-3"/>
          <w:sz w:val="20"/>
          <w:szCs w:val="20"/>
        </w:rPr>
        <w:t>preside</w:t>
      </w:r>
      <w:proofErr w:type="gramEnd"/>
      <w:r w:rsidRPr="00CC39D4">
        <w:rPr>
          <w:rFonts w:ascii="Palatino Linotype" w:hAnsi="Palatino Linotype"/>
          <w:spacing w:val="-3"/>
          <w:sz w:val="20"/>
          <w:szCs w:val="20"/>
        </w:rPr>
        <w:t xml:space="preserve"> at all regular and special meetings in 2017 for a term of one year or until the next organizational meeting of the Board; and be it further</w:t>
      </w:r>
    </w:p>
    <w:p w:rsidR="002B282A" w:rsidRPr="00CC39D4" w:rsidRDefault="002B282A" w:rsidP="00CA4911">
      <w:pPr>
        <w:tabs>
          <w:tab w:val="left" w:pos="-720"/>
        </w:tabs>
        <w:suppressAutoHyphens/>
        <w:spacing w:line="240" w:lineRule="auto"/>
        <w:ind w:left="2160" w:hanging="2160"/>
        <w:rPr>
          <w:rFonts w:ascii="Palatino Linotype" w:hAnsi="Palatino Linotype"/>
          <w:spacing w:val="-3"/>
          <w:sz w:val="20"/>
          <w:szCs w:val="20"/>
        </w:rPr>
      </w:pPr>
      <w:r w:rsidRPr="00CC39D4">
        <w:rPr>
          <w:rFonts w:ascii="Palatino Linotype" w:hAnsi="Palatino Linotype"/>
          <w:b/>
          <w:spacing w:val="-3"/>
          <w:sz w:val="20"/>
          <w:szCs w:val="20"/>
        </w:rPr>
        <w:t>RESOLVED,</w:t>
      </w:r>
      <w:r w:rsidRPr="00CC39D4">
        <w:rPr>
          <w:rFonts w:ascii="Palatino Linotype" w:hAnsi="Palatino Linotype"/>
          <w:b/>
          <w:spacing w:val="-3"/>
          <w:sz w:val="20"/>
          <w:szCs w:val="20"/>
        </w:rPr>
        <w:tab/>
      </w:r>
      <w:r w:rsidRPr="00CC39D4">
        <w:rPr>
          <w:rFonts w:ascii="Palatino Linotype" w:hAnsi="Palatino Linotype"/>
          <w:spacing w:val="-3"/>
          <w:sz w:val="20"/>
          <w:szCs w:val="20"/>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2B282A" w:rsidRPr="00CC39D4" w:rsidRDefault="002B282A" w:rsidP="00CE2FF8">
      <w:pPr>
        <w:tabs>
          <w:tab w:val="center" w:pos="4680"/>
          <w:tab w:val="right" w:pos="9360"/>
        </w:tabs>
        <w:suppressAutoHyphens/>
        <w:spacing w:after="0" w:line="240" w:lineRule="auto"/>
        <w:rPr>
          <w:rFonts w:ascii="Palatino Linotype" w:hAnsi="Palatino Linotype"/>
          <w:spacing w:val="-2"/>
          <w:sz w:val="20"/>
          <w:szCs w:val="20"/>
        </w:rPr>
      </w:pPr>
      <w:r w:rsidRPr="00CC39D4">
        <w:rPr>
          <w:rFonts w:ascii="Palatino Linotype" w:hAnsi="Palatino Linotype"/>
          <w:spacing w:val="-2"/>
          <w:sz w:val="20"/>
          <w:szCs w:val="20"/>
        </w:rPr>
        <w:t xml:space="preserve">Voice vote was as follows: </w:t>
      </w:r>
    </w:p>
    <w:p w:rsidR="002B282A" w:rsidRDefault="002B282A" w:rsidP="00CE2FF8">
      <w:pPr>
        <w:tabs>
          <w:tab w:val="left" w:pos="3933"/>
        </w:tabs>
        <w:spacing w:after="0" w:line="240" w:lineRule="auto"/>
        <w:rPr>
          <w:rFonts w:ascii="Palatino Linotype" w:hAnsi="Palatino Linotype"/>
          <w:sz w:val="20"/>
          <w:szCs w:val="20"/>
        </w:rPr>
      </w:pPr>
      <w:r w:rsidRPr="00CC39D4">
        <w:rPr>
          <w:rFonts w:ascii="Palatino Linotype" w:hAnsi="Palatino Linotype"/>
          <w:sz w:val="20"/>
          <w:szCs w:val="20"/>
        </w:rPr>
        <w:t>T.N. Bhargava,   absent;</w:t>
      </w:r>
      <w:r>
        <w:rPr>
          <w:rFonts w:ascii="Palatino Linotype" w:hAnsi="Palatino Linotype"/>
          <w:sz w:val="20"/>
          <w:szCs w:val="20"/>
        </w:rPr>
        <w:t xml:space="preserve">       </w:t>
      </w:r>
      <w:r w:rsidRPr="00CC39D4">
        <w:rPr>
          <w:rFonts w:ascii="Palatino Linotype" w:hAnsi="Palatino Linotype"/>
          <w:sz w:val="20"/>
          <w:szCs w:val="20"/>
        </w:rPr>
        <w:t>Jack Kohl II,   yea;</w:t>
      </w:r>
      <w:r>
        <w:rPr>
          <w:rFonts w:ascii="Palatino Linotype" w:hAnsi="Palatino Linotype"/>
          <w:sz w:val="20"/>
          <w:szCs w:val="20"/>
        </w:rPr>
        <w:tab/>
      </w:r>
      <w:r>
        <w:rPr>
          <w:rFonts w:ascii="Palatino Linotype" w:hAnsi="Palatino Linotype"/>
          <w:sz w:val="20"/>
          <w:szCs w:val="20"/>
        </w:rPr>
        <w:tab/>
      </w:r>
      <w:r w:rsidRPr="00CC39D4">
        <w:rPr>
          <w:rFonts w:ascii="Palatino Linotype" w:hAnsi="Palatino Linotype"/>
          <w:sz w:val="20"/>
          <w:szCs w:val="20"/>
        </w:rPr>
        <w:t xml:space="preserve">Dominic </w:t>
      </w:r>
      <w:proofErr w:type="spellStart"/>
      <w:r w:rsidRPr="00CC39D4">
        <w:rPr>
          <w:rFonts w:ascii="Palatino Linotype" w:hAnsi="Palatino Linotype"/>
          <w:sz w:val="20"/>
          <w:szCs w:val="20"/>
        </w:rPr>
        <w:t>Bellino</w:t>
      </w:r>
      <w:proofErr w:type="spellEnd"/>
      <w:r w:rsidRPr="00CC39D4">
        <w:rPr>
          <w:rFonts w:ascii="Palatino Linotype" w:hAnsi="Palatino Linotype"/>
          <w:sz w:val="20"/>
          <w:szCs w:val="20"/>
        </w:rPr>
        <w:t>,   yea;</w:t>
      </w:r>
      <w:r w:rsidRPr="00CC39D4">
        <w:rPr>
          <w:rFonts w:ascii="Palatino Linotype" w:hAnsi="Palatino Linotype"/>
          <w:sz w:val="20"/>
          <w:szCs w:val="20"/>
        </w:rPr>
        <w:tab/>
      </w:r>
      <w:r>
        <w:rPr>
          <w:rFonts w:ascii="Palatino Linotype" w:hAnsi="Palatino Linotype"/>
          <w:sz w:val="20"/>
          <w:szCs w:val="20"/>
        </w:rPr>
        <w:br/>
      </w:r>
      <w:r w:rsidRPr="00CC39D4">
        <w:rPr>
          <w:rFonts w:ascii="Palatino Linotype" w:hAnsi="Palatino Linotype"/>
          <w:sz w:val="20"/>
          <w:szCs w:val="20"/>
        </w:rPr>
        <w:t>David Dix,   absent;</w:t>
      </w:r>
      <w:r>
        <w:rPr>
          <w:rFonts w:ascii="Palatino Linotype" w:hAnsi="Palatino Linotype"/>
          <w:sz w:val="20"/>
          <w:szCs w:val="20"/>
        </w:rPr>
        <w:t xml:space="preserve">               N</w:t>
      </w:r>
      <w:r w:rsidRPr="00CC39D4">
        <w:rPr>
          <w:rFonts w:ascii="Palatino Linotype" w:hAnsi="Palatino Linotype"/>
          <w:sz w:val="20"/>
          <w:szCs w:val="20"/>
        </w:rPr>
        <w:t>eil Mann, Jr.,   absent;</w:t>
      </w:r>
      <w:r>
        <w:rPr>
          <w:rFonts w:ascii="Palatino Linotype" w:hAnsi="Palatino Linotype"/>
          <w:sz w:val="20"/>
          <w:szCs w:val="20"/>
        </w:rPr>
        <w:tab/>
      </w:r>
      <w:r w:rsidRPr="00CC39D4">
        <w:rPr>
          <w:rFonts w:ascii="Palatino Linotype" w:hAnsi="Palatino Linotype"/>
          <w:sz w:val="20"/>
          <w:szCs w:val="20"/>
        </w:rPr>
        <w:t>John Ryan,   yea;</w:t>
      </w:r>
      <w:r>
        <w:rPr>
          <w:rFonts w:ascii="Palatino Linotype" w:hAnsi="Palatino Linotype"/>
          <w:sz w:val="20"/>
          <w:szCs w:val="20"/>
        </w:rPr>
        <w:t xml:space="preserve">          </w:t>
      </w:r>
      <w:r w:rsidRPr="00CC39D4">
        <w:rPr>
          <w:rFonts w:ascii="Palatino Linotype" w:hAnsi="Palatino Linotype"/>
          <w:sz w:val="20"/>
          <w:szCs w:val="20"/>
        </w:rPr>
        <w:t>James A. Wyatt, Jr.,    yea;</w:t>
      </w:r>
    </w:p>
    <w:p w:rsidR="00A70F4F" w:rsidRDefault="00A70F4F" w:rsidP="00B1033E">
      <w:pPr>
        <w:tabs>
          <w:tab w:val="left" w:pos="-720"/>
          <w:tab w:val="left" w:pos="0"/>
        </w:tabs>
        <w:suppressAutoHyphens/>
        <w:ind w:left="720" w:hanging="720"/>
        <w:rPr>
          <w:rFonts w:ascii="Palatino Linotype" w:hAnsi="Palatino Linotype"/>
          <w:b/>
          <w:sz w:val="20"/>
          <w:szCs w:val="20"/>
        </w:rPr>
      </w:pPr>
    </w:p>
    <w:p w:rsidR="00B1033E" w:rsidRDefault="00B1033E" w:rsidP="00B1033E">
      <w:pPr>
        <w:tabs>
          <w:tab w:val="left" w:pos="-720"/>
          <w:tab w:val="left" w:pos="0"/>
        </w:tabs>
        <w:suppressAutoHyphens/>
        <w:ind w:left="720" w:hanging="720"/>
        <w:rPr>
          <w:rFonts w:ascii="Palatino Linotype" w:hAnsi="Palatino Linotype"/>
          <w:b/>
          <w:sz w:val="20"/>
          <w:szCs w:val="20"/>
        </w:rPr>
      </w:pPr>
      <w:r w:rsidRPr="00B1033E">
        <w:rPr>
          <w:rFonts w:ascii="Palatino Linotype" w:hAnsi="Palatino Linotype"/>
          <w:b/>
          <w:sz w:val="20"/>
          <w:szCs w:val="20"/>
        </w:rPr>
        <w:t xml:space="preserve">RESOLUTION:  </w:t>
      </w:r>
      <w:r w:rsidR="0041230B" w:rsidRPr="00B1033E">
        <w:rPr>
          <w:rFonts w:ascii="Palatino Linotype" w:hAnsi="Palatino Linotype"/>
          <w:b/>
          <w:sz w:val="20"/>
          <w:szCs w:val="20"/>
        </w:rPr>
        <w:t xml:space="preserve"> 16</w:t>
      </w:r>
      <w:r w:rsidR="002B282A" w:rsidRPr="00B1033E">
        <w:rPr>
          <w:rFonts w:ascii="Palatino Linotype" w:hAnsi="Palatino Linotype"/>
          <w:b/>
          <w:sz w:val="20"/>
          <w:szCs w:val="20"/>
        </w:rPr>
        <w:t>-006</w:t>
      </w:r>
    </w:p>
    <w:p w:rsidR="00B1033E" w:rsidRPr="00B1033E" w:rsidRDefault="00B1033E" w:rsidP="00B1033E">
      <w:pPr>
        <w:tabs>
          <w:tab w:val="left" w:pos="-720"/>
          <w:tab w:val="left" w:pos="0"/>
        </w:tabs>
        <w:suppressAutoHyphens/>
        <w:ind w:left="720" w:hanging="720"/>
        <w:rPr>
          <w:rFonts w:ascii="Palatino Linotype" w:hAnsi="Palatino Linotype"/>
          <w:b/>
          <w:sz w:val="20"/>
          <w:szCs w:val="20"/>
        </w:rPr>
      </w:pPr>
      <w:r w:rsidRPr="00B1033E">
        <w:rPr>
          <w:rFonts w:ascii="Palatino Linotype" w:hAnsi="Palatino Linotype"/>
          <w:b/>
          <w:spacing w:val="-3"/>
          <w:sz w:val="20"/>
          <w:szCs w:val="20"/>
        </w:rPr>
        <w:t>RE:</w:t>
      </w:r>
      <w:r w:rsidRPr="00B1033E">
        <w:rPr>
          <w:rFonts w:ascii="Palatino Linotype" w:hAnsi="Palatino Linotype"/>
          <w:b/>
          <w:spacing w:val="-3"/>
          <w:sz w:val="20"/>
          <w:szCs w:val="20"/>
        </w:rPr>
        <w:tab/>
        <w:t>DOMINIC BELLINO ELECTED VICE-CHAIRMAN OF THE BOARD OF DIRECTORS FOR THE PORTAGE COUNTY PORT AUTHORITY FOR THE YEAR 2017.</w:t>
      </w:r>
    </w:p>
    <w:p w:rsidR="00B1033E" w:rsidRPr="00B1033E" w:rsidRDefault="00B1033E" w:rsidP="00B1033E">
      <w:pPr>
        <w:tabs>
          <w:tab w:val="left" w:pos="-720"/>
        </w:tabs>
        <w:suppressAutoHyphens/>
        <w:rPr>
          <w:rFonts w:ascii="Palatino Linotype" w:hAnsi="Palatino Linotype"/>
          <w:spacing w:val="-3"/>
          <w:sz w:val="20"/>
          <w:szCs w:val="20"/>
        </w:rPr>
      </w:pPr>
      <w:r w:rsidRPr="00B1033E">
        <w:rPr>
          <w:rFonts w:ascii="Palatino Linotype" w:hAnsi="Palatino Linotype"/>
          <w:spacing w:val="-3"/>
          <w:sz w:val="20"/>
          <w:szCs w:val="20"/>
        </w:rPr>
        <w:t>It was moved by Jack Kohl II, seconded by James A. Wyatt Jr. that the following resolution be adopted:</w:t>
      </w:r>
    </w:p>
    <w:p w:rsidR="00B1033E" w:rsidRPr="00B1033E" w:rsidRDefault="00B1033E" w:rsidP="00CA4911">
      <w:pPr>
        <w:tabs>
          <w:tab w:val="left" w:pos="-720"/>
        </w:tabs>
        <w:suppressAutoHyphens/>
        <w:spacing w:line="240" w:lineRule="auto"/>
        <w:ind w:left="2160" w:hanging="2160"/>
        <w:rPr>
          <w:rFonts w:ascii="Palatino Linotype" w:hAnsi="Palatino Linotype"/>
          <w:spacing w:val="-3"/>
          <w:sz w:val="20"/>
          <w:szCs w:val="20"/>
        </w:rPr>
      </w:pPr>
      <w:r w:rsidRPr="00B1033E">
        <w:rPr>
          <w:rFonts w:ascii="Palatino Linotype" w:hAnsi="Palatino Linotype"/>
          <w:b/>
          <w:spacing w:val="-3"/>
          <w:sz w:val="20"/>
          <w:szCs w:val="20"/>
        </w:rPr>
        <w:t>RESOLVED,</w:t>
      </w:r>
      <w:r w:rsidRPr="00B1033E">
        <w:rPr>
          <w:rFonts w:ascii="Palatino Linotype" w:hAnsi="Palatino Linotype"/>
          <w:b/>
          <w:spacing w:val="-3"/>
          <w:sz w:val="20"/>
          <w:szCs w:val="20"/>
        </w:rPr>
        <w:tab/>
      </w:r>
      <w:r w:rsidRPr="00B1033E">
        <w:rPr>
          <w:rFonts w:ascii="Palatino Linotype" w:hAnsi="Palatino Linotype"/>
          <w:spacing w:val="-3"/>
          <w:sz w:val="20"/>
          <w:szCs w:val="20"/>
        </w:rPr>
        <w:t xml:space="preserve">that Dominic </w:t>
      </w:r>
      <w:proofErr w:type="spellStart"/>
      <w:r w:rsidRPr="00B1033E">
        <w:rPr>
          <w:rFonts w:ascii="Palatino Linotype" w:hAnsi="Palatino Linotype"/>
          <w:spacing w:val="-3"/>
          <w:sz w:val="20"/>
          <w:szCs w:val="20"/>
        </w:rPr>
        <w:t>Bellino</w:t>
      </w:r>
      <w:proofErr w:type="spellEnd"/>
      <w:r w:rsidRPr="00B1033E">
        <w:rPr>
          <w:rFonts w:ascii="Palatino Linotype" w:hAnsi="Palatino Linotype"/>
          <w:spacing w:val="-3"/>
          <w:sz w:val="20"/>
          <w:szCs w:val="20"/>
        </w:rPr>
        <w:t xml:space="preserve"> is elected Vice-Chairman of the Board of Directors of the Portage County Port Authority for the year 2017 or until the next organizational meeting of the Board, to preside at all regular and special meetings when and while the Chairman shall vacate the Chair, when so acting shall have all the powers of the Chairman; and be it further</w:t>
      </w:r>
    </w:p>
    <w:p w:rsidR="00B1033E" w:rsidRPr="00B1033E" w:rsidRDefault="00B1033E" w:rsidP="00CA4911">
      <w:pPr>
        <w:tabs>
          <w:tab w:val="left" w:pos="-720"/>
        </w:tabs>
        <w:suppressAutoHyphens/>
        <w:spacing w:line="240" w:lineRule="auto"/>
        <w:ind w:left="2160" w:hanging="2160"/>
        <w:rPr>
          <w:rFonts w:ascii="Palatino Linotype" w:hAnsi="Palatino Linotype"/>
          <w:spacing w:val="-3"/>
          <w:sz w:val="20"/>
          <w:szCs w:val="20"/>
        </w:rPr>
      </w:pPr>
      <w:r w:rsidRPr="00B1033E">
        <w:rPr>
          <w:rFonts w:ascii="Palatino Linotype" w:hAnsi="Palatino Linotype"/>
          <w:b/>
          <w:spacing w:val="-3"/>
          <w:sz w:val="20"/>
          <w:szCs w:val="20"/>
        </w:rPr>
        <w:t>RESOLVED,</w:t>
      </w:r>
      <w:r w:rsidRPr="00B1033E">
        <w:rPr>
          <w:rFonts w:ascii="Palatino Linotype" w:hAnsi="Palatino Linotype"/>
          <w:spacing w:val="-3"/>
          <w:sz w:val="20"/>
          <w:szCs w:val="20"/>
        </w:rPr>
        <w:t xml:space="preserve"> </w:t>
      </w:r>
      <w:r w:rsidRPr="00B1033E">
        <w:rPr>
          <w:rFonts w:ascii="Palatino Linotype" w:hAnsi="Palatino Linotype"/>
          <w:spacing w:val="-3"/>
          <w:sz w:val="20"/>
          <w:szCs w:val="20"/>
        </w:rPr>
        <w:tab/>
        <w:t xml:space="preserve">that the Board of Directors finds and determines that all formal actions of this Board concerning and relating to the adoption of this resolution were taken in an open meeting of </w:t>
      </w:r>
      <w:r w:rsidRPr="00B1033E">
        <w:rPr>
          <w:rFonts w:ascii="Palatino Linotype" w:hAnsi="Palatino Linotype"/>
          <w:spacing w:val="-3"/>
          <w:sz w:val="20"/>
          <w:szCs w:val="20"/>
        </w:rPr>
        <w:lastRenderedPageBreak/>
        <w:t>this Board and that all deliberations of this Board that resulted in those formal actions were in meeting open to the public in compliance with the law including Section 121.22 of the Ohio Revised Code.</w:t>
      </w:r>
    </w:p>
    <w:p w:rsidR="00B1033E" w:rsidRPr="00B1033E" w:rsidRDefault="00B1033E" w:rsidP="00CE2FF8">
      <w:pPr>
        <w:tabs>
          <w:tab w:val="center" w:pos="4680"/>
          <w:tab w:val="right" w:pos="9360"/>
        </w:tabs>
        <w:suppressAutoHyphens/>
        <w:spacing w:after="0" w:line="240" w:lineRule="auto"/>
        <w:rPr>
          <w:rFonts w:ascii="Palatino Linotype" w:hAnsi="Palatino Linotype"/>
          <w:spacing w:val="-2"/>
          <w:sz w:val="20"/>
          <w:szCs w:val="20"/>
        </w:rPr>
      </w:pPr>
      <w:r w:rsidRPr="00B1033E">
        <w:rPr>
          <w:rFonts w:ascii="Palatino Linotype" w:hAnsi="Palatino Linotype"/>
          <w:spacing w:val="-2"/>
          <w:sz w:val="20"/>
          <w:szCs w:val="20"/>
        </w:rPr>
        <w:t xml:space="preserve">Voice vote was as follows: </w:t>
      </w:r>
    </w:p>
    <w:p w:rsidR="0041230B" w:rsidRPr="00B1033E" w:rsidRDefault="00B1033E" w:rsidP="00CE2FF8">
      <w:pPr>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p>
    <w:p w:rsidR="0041230B" w:rsidRPr="00B1033E" w:rsidRDefault="0041230B" w:rsidP="008B2E89">
      <w:pPr>
        <w:rPr>
          <w:rFonts w:ascii="Palatino Linotype" w:hAnsi="Palatino Linotype"/>
          <w:sz w:val="20"/>
          <w:szCs w:val="20"/>
        </w:rPr>
      </w:pPr>
    </w:p>
    <w:p w:rsidR="0041230B" w:rsidRPr="00B1033E" w:rsidRDefault="00B1033E" w:rsidP="008B2E89">
      <w:pPr>
        <w:rPr>
          <w:rFonts w:ascii="Palatino Linotype" w:hAnsi="Palatino Linotype"/>
          <w:b/>
          <w:sz w:val="20"/>
          <w:szCs w:val="20"/>
        </w:rPr>
      </w:pPr>
      <w:r w:rsidRPr="00B1033E">
        <w:rPr>
          <w:rFonts w:ascii="Palatino Linotype" w:hAnsi="Palatino Linotype"/>
          <w:b/>
          <w:sz w:val="20"/>
          <w:szCs w:val="20"/>
        </w:rPr>
        <w:t>Resolution:  16-007</w:t>
      </w:r>
    </w:p>
    <w:p w:rsidR="00B10041" w:rsidRPr="00B10041" w:rsidRDefault="00B10041" w:rsidP="00B10041">
      <w:pPr>
        <w:tabs>
          <w:tab w:val="left" w:pos="-720"/>
          <w:tab w:val="left" w:pos="0"/>
        </w:tabs>
        <w:suppressAutoHyphens/>
        <w:ind w:left="720" w:hanging="720"/>
        <w:rPr>
          <w:rFonts w:ascii="Palatino Linotype" w:hAnsi="Palatino Linotype"/>
          <w:b/>
          <w:spacing w:val="-3"/>
          <w:sz w:val="20"/>
          <w:szCs w:val="20"/>
        </w:rPr>
      </w:pPr>
      <w:r w:rsidRPr="00B10041">
        <w:rPr>
          <w:rFonts w:ascii="Palatino Linotype" w:hAnsi="Palatino Linotype"/>
          <w:b/>
          <w:spacing w:val="-3"/>
          <w:sz w:val="20"/>
          <w:szCs w:val="20"/>
        </w:rPr>
        <w:t>RE:</w:t>
      </w:r>
      <w:r w:rsidRPr="00B10041">
        <w:rPr>
          <w:rFonts w:ascii="Palatino Linotype" w:hAnsi="Palatino Linotype"/>
          <w:b/>
          <w:spacing w:val="-3"/>
          <w:sz w:val="20"/>
          <w:szCs w:val="20"/>
        </w:rPr>
        <w:tab/>
        <w:t>APPOINT DIANA FIERLE AS SECRETARY-TREASURER OF THE BOARD OF DIRECTORS FOR THE PORTAGE COUNTY PORT AUTHORITY FOR THE YEAR 2017.</w:t>
      </w:r>
    </w:p>
    <w:p w:rsidR="00B10041" w:rsidRPr="00B10041" w:rsidRDefault="00B10041" w:rsidP="00B10041">
      <w:pPr>
        <w:tabs>
          <w:tab w:val="left" w:pos="-720"/>
        </w:tabs>
        <w:suppressAutoHyphens/>
        <w:rPr>
          <w:rFonts w:ascii="Palatino Linotype" w:hAnsi="Palatino Linotype"/>
          <w:spacing w:val="-3"/>
          <w:sz w:val="20"/>
          <w:szCs w:val="20"/>
        </w:rPr>
      </w:pPr>
      <w:r w:rsidRPr="00B10041">
        <w:rPr>
          <w:rFonts w:ascii="Palatino Linotype" w:hAnsi="Palatino Linotype"/>
          <w:spacing w:val="-3"/>
          <w:sz w:val="20"/>
          <w:szCs w:val="20"/>
        </w:rPr>
        <w:t xml:space="preserve">It was moved by Dominic </w:t>
      </w:r>
      <w:proofErr w:type="spellStart"/>
      <w:r w:rsidRPr="00B10041">
        <w:rPr>
          <w:rFonts w:ascii="Palatino Linotype" w:hAnsi="Palatino Linotype"/>
          <w:spacing w:val="-3"/>
          <w:sz w:val="20"/>
          <w:szCs w:val="20"/>
        </w:rPr>
        <w:t>Bellino</w:t>
      </w:r>
      <w:proofErr w:type="spellEnd"/>
      <w:r w:rsidRPr="00B10041">
        <w:rPr>
          <w:rFonts w:ascii="Palatino Linotype" w:hAnsi="Palatino Linotype"/>
          <w:spacing w:val="-3"/>
          <w:sz w:val="20"/>
          <w:szCs w:val="20"/>
        </w:rPr>
        <w:t xml:space="preserve"> seconded by John Ryan that the following resolution be adopted:</w:t>
      </w:r>
    </w:p>
    <w:p w:rsidR="00B10041" w:rsidRPr="00B10041" w:rsidRDefault="00B10041" w:rsidP="00CA4911">
      <w:pPr>
        <w:tabs>
          <w:tab w:val="left" w:pos="-720"/>
        </w:tabs>
        <w:suppressAutoHyphens/>
        <w:spacing w:line="240" w:lineRule="auto"/>
        <w:ind w:left="2160" w:hanging="2160"/>
        <w:rPr>
          <w:rFonts w:ascii="Palatino Linotype" w:hAnsi="Palatino Linotype"/>
          <w:spacing w:val="-3"/>
          <w:sz w:val="20"/>
          <w:szCs w:val="20"/>
        </w:rPr>
      </w:pPr>
      <w:r w:rsidRPr="00B10041">
        <w:rPr>
          <w:rFonts w:ascii="Palatino Linotype" w:hAnsi="Palatino Linotype"/>
          <w:b/>
          <w:spacing w:val="-3"/>
          <w:sz w:val="20"/>
          <w:szCs w:val="20"/>
        </w:rPr>
        <w:t>RESOLVED,</w:t>
      </w:r>
      <w:r w:rsidRPr="00B10041">
        <w:rPr>
          <w:rFonts w:ascii="Palatino Linotype" w:hAnsi="Palatino Linotype"/>
          <w:spacing w:val="-3"/>
          <w:sz w:val="20"/>
          <w:szCs w:val="20"/>
        </w:rPr>
        <w:t xml:space="preserve"> </w:t>
      </w:r>
      <w:r w:rsidRPr="00B10041">
        <w:rPr>
          <w:rFonts w:ascii="Palatino Linotype" w:hAnsi="Palatino Linotype"/>
          <w:spacing w:val="-3"/>
          <w:sz w:val="20"/>
          <w:szCs w:val="20"/>
        </w:rPr>
        <w:tab/>
        <w:t>that Diana Fierle is appointed by the Board of Directors of the Portage County Port Authority as Secretary-Treasurer of the Board for the year 2017 or until the next organizational meeting of the Board; and be it further</w:t>
      </w:r>
    </w:p>
    <w:p w:rsidR="00B10041" w:rsidRDefault="00B10041" w:rsidP="00CA4911">
      <w:pPr>
        <w:tabs>
          <w:tab w:val="left" w:pos="-720"/>
        </w:tabs>
        <w:suppressAutoHyphens/>
        <w:spacing w:line="240" w:lineRule="auto"/>
        <w:ind w:left="2160" w:hanging="2160"/>
        <w:rPr>
          <w:rFonts w:ascii="Palatino Linotype" w:hAnsi="Palatino Linotype"/>
          <w:spacing w:val="-3"/>
          <w:sz w:val="20"/>
          <w:szCs w:val="20"/>
        </w:rPr>
      </w:pPr>
      <w:r w:rsidRPr="00B10041">
        <w:rPr>
          <w:rFonts w:ascii="Palatino Linotype" w:hAnsi="Palatino Linotype"/>
          <w:b/>
          <w:spacing w:val="-3"/>
          <w:sz w:val="20"/>
          <w:szCs w:val="20"/>
        </w:rPr>
        <w:t>RESOLVED,</w:t>
      </w:r>
      <w:r w:rsidRPr="00B10041">
        <w:rPr>
          <w:rFonts w:ascii="Palatino Linotype" w:hAnsi="Palatino Linotype"/>
          <w:spacing w:val="-3"/>
          <w:sz w:val="20"/>
          <w:szCs w:val="20"/>
        </w:rPr>
        <w:t xml:space="preserve"> </w:t>
      </w:r>
      <w:r w:rsidRPr="00B10041">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B10041" w:rsidRPr="00B1033E" w:rsidRDefault="00B10041" w:rsidP="00CE2FF8">
      <w:pPr>
        <w:tabs>
          <w:tab w:val="center" w:pos="4680"/>
          <w:tab w:val="right" w:pos="9360"/>
        </w:tabs>
        <w:suppressAutoHyphens/>
        <w:spacing w:after="0" w:line="240" w:lineRule="auto"/>
        <w:rPr>
          <w:rFonts w:ascii="Palatino Linotype" w:hAnsi="Palatino Linotype"/>
          <w:spacing w:val="-2"/>
          <w:sz w:val="20"/>
          <w:szCs w:val="20"/>
        </w:rPr>
      </w:pPr>
      <w:r w:rsidRPr="00B1033E">
        <w:rPr>
          <w:rFonts w:ascii="Palatino Linotype" w:hAnsi="Palatino Linotype"/>
          <w:spacing w:val="-2"/>
          <w:sz w:val="20"/>
          <w:szCs w:val="20"/>
        </w:rPr>
        <w:t xml:space="preserve">Voice vote was as follows: </w:t>
      </w:r>
    </w:p>
    <w:p w:rsidR="00B10041" w:rsidRDefault="00B10041" w:rsidP="00CE2FF8">
      <w:pPr>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p>
    <w:p w:rsidR="00B10041" w:rsidRDefault="00B10041" w:rsidP="00B10041">
      <w:pPr>
        <w:rPr>
          <w:rFonts w:ascii="Palatino Linotype" w:hAnsi="Palatino Linotype"/>
          <w:sz w:val="20"/>
          <w:szCs w:val="20"/>
        </w:rPr>
      </w:pPr>
    </w:p>
    <w:p w:rsidR="00B10041" w:rsidRDefault="00B10041" w:rsidP="00B10041">
      <w:pPr>
        <w:rPr>
          <w:rFonts w:ascii="Palatino Linotype" w:hAnsi="Palatino Linotype"/>
          <w:b/>
          <w:sz w:val="20"/>
          <w:szCs w:val="20"/>
        </w:rPr>
      </w:pPr>
      <w:r w:rsidRPr="00B10041">
        <w:rPr>
          <w:rFonts w:ascii="Palatino Linotype" w:hAnsi="Palatino Linotype"/>
          <w:b/>
          <w:sz w:val="20"/>
          <w:szCs w:val="20"/>
        </w:rPr>
        <w:t>RESOLUTION:  16-008</w:t>
      </w:r>
    </w:p>
    <w:p w:rsidR="00F81411" w:rsidRDefault="00BF1696" w:rsidP="007B33FF">
      <w:pPr>
        <w:tabs>
          <w:tab w:val="left" w:pos="-720"/>
          <w:tab w:val="left" w:pos="0"/>
          <w:tab w:val="left" w:pos="1980"/>
        </w:tabs>
        <w:suppressAutoHyphens/>
        <w:spacing w:after="0" w:line="240" w:lineRule="auto"/>
        <w:ind w:left="1980" w:hanging="1980"/>
        <w:rPr>
          <w:rFonts w:ascii="Palatino Linotype" w:hAnsi="Palatino Linotype"/>
          <w:b/>
          <w:spacing w:val="-3"/>
          <w:sz w:val="20"/>
          <w:szCs w:val="20"/>
        </w:rPr>
      </w:pPr>
      <w:r w:rsidRPr="00BF1696">
        <w:rPr>
          <w:rFonts w:ascii="Palatino Linotype" w:hAnsi="Palatino Linotype"/>
          <w:b/>
          <w:spacing w:val="-3"/>
          <w:sz w:val="20"/>
          <w:szCs w:val="20"/>
        </w:rPr>
        <w:t>RE:</w:t>
      </w:r>
      <w:r>
        <w:rPr>
          <w:rFonts w:ascii="Palatino Linotype" w:hAnsi="Palatino Linotype"/>
          <w:b/>
          <w:spacing w:val="-3"/>
          <w:sz w:val="20"/>
          <w:szCs w:val="20"/>
        </w:rPr>
        <w:t xml:space="preserve">   </w:t>
      </w:r>
      <w:r w:rsidRPr="00BF1696">
        <w:rPr>
          <w:rFonts w:ascii="Palatino Linotype" w:hAnsi="Palatino Linotype"/>
          <w:b/>
          <w:spacing w:val="-3"/>
          <w:sz w:val="20"/>
          <w:szCs w:val="20"/>
        </w:rPr>
        <w:t xml:space="preserve">APPOINT TAYLOR LUTTNER AS ASSISTANT SECRETARY-TREASURER </w:t>
      </w:r>
      <w:r w:rsidR="00F81411">
        <w:rPr>
          <w:rFonts w:ascii="Palatino Linotype" w:hAnsi="Palatino Linotype"/>
          <w:b/>
          <w:spacing w:val="-3"/>
          <w:sz w:val="20"/>
          <w:szCs w:val="20"/>
        </w:rPr>
        <w:t xml:space="preserve">OF THE BOARD OF </w:t>
      </w:r>
    </w:p>
    <w:p w:rsidR="00BF1696" w:rsidRPr="00BF1696" w:rsidRDefault="007B33FF" w:rsidP="007B33FF">
      <w:pPr>
        <w:tabs>
          <w:tab w:val="left" w:pos="-720"/>
          <w:tab w:val="left" w:pos="0"/>
          <w:tab w:val="left" w:pos="1980"/>
        </w:tabs>
        <w:suppressAutoHyphens/>
        <w:spacing w:after="0" w:line="240" w:lineRule="auto"/>
        <w:rPr>
          <w:rFonts w:ascii="Palatino Linotype" w:hAnsi="Palatino Linotype"/>
          <w:b/>
          <w:spacing w:val="-3"/>
          <w:sz w:val="20"/>
          <w:szCs w:val="20"/>
        </w:rPr>
      </w:pPr>
      <w:r>
        <w:rPr>
          <w:rFonts w:ascii="Palatino Linotype" w:hAnsi="Palatino Linotype"/>
          <w:b/>
          <w:spacing w:val="-3"/>
          <w:sz w:val="20"/>
          <w:szCs w:val="20"/>
        </w:rPr>
        <w:t xml:space="preserve">           </w:t>
      </w:r>
      <w:proofErr w:type="gramStart"/>
      <w:r w:rsidR="00BF1696" w:rsidRPr="00BF1696">
        <w:rPr>
          <w:rFonts w:ascii="Palatino Linotype" w:hAnsi="Palatino Linotype"/>
          <w:b/>
          <w:spacing w:val="-3"/>
          <w:sz w:val="20"/>
          <w:szCs w:val="20"/>
        </w:rPr>
        <w:t>DIRECTORS FOR THE PORTAGE COUNTY PORT AUTHORITY FOR THE YEAR 2017.</w:t>
      </w:r>
      <w:proofErr w:type="gramEnd"/>
      <w:r>
        <w:rPr>
          <w:rFonts w:ascii="Palatino Linotype" w:hAnsi="Palatino Linotype"/>
          <w:b/>
          <w:spacing w:val="-3"/>
          <w:sz w:val="20"/>
          <w:szCs w:val="20"/>
        </w:rPr>
        <w:br/>
      </w:r>
    </w:p>
    <w:p w:rsidR="00BF1696" w:rsidRPr="00BF1696" w:rsidRDefault="00BF1696" w:rsidP="00BF1696">
      <w:pPr>
        <w:tabs>
          <w:tab w:val="left" w:pos="-720"/>
          <w:tab w:val="left" w:pos="1980"/>
        </w:tabs>
        <w:suppressAutoHyphens/>
        <w:rPr>
          <w:rFonts w:ascii="Palatino Linotype" w:hAnsi="Palatino Linotype"/>
          <w:spacing w:val="-3"/>
          <w:sz w:val="20"/>
          <w:szCs w:val="20"/>
        </w:rPr>
      </w:pPr>
      <w:r w:rsidRPr="00BF1696">
        <w:rPr>
          <w:rFonts w:ascii="Palatino Linotype" w:hAnsi="Palatino Linotype"/>
          <w:spacing w:val="-3"/>
          <w:sz w:val="20"/>
          <w:szCs w:val="20"/>
        </w:rPr>
        <w:t>It was moved by James A. Wyatt Jr., seconded by John Ryan that the following resolution be adopted:</w:t>
      </w:r>
    </w:p>
    <w:p w:rsidR="00BF1696" w:rsidRPr="00BF1696" w:rsidRDefault="00BF1696" w:rsidP="00CA4911">
      <w:pPr>
        <w:tabs>
          <w:tab w:val="left" w:pos="1980"/>
        </w:tabs>
        <w:spacing w:line="240" w:lineRule="auto"/>
        <w:ind w:left="2160" w:hanging="2160"/>
        <w:rPr>
          <w:rFonts w:ascii="Palatino Linotype" w:hAnsi="Palatino Linotype"/>
          <w:spacing w:val="-3"/>
          <w:sz w:val="20"/>
          <w:szCs w:val="20"/>
        </w:rPr>
      </w:pPr>
      <w:r w:rsidRPr="00BF1696">
        <w:rPr>
          <w:rFonts w:ascii="Palatino Linotype" w:hAnsi="Palatino Linotype"/>
          <w:b/>
          <w:spacing w:val="-3"/>
          <w:sz w:val="20"/>
          <w:szCs w:val="20"/>
        </w:rPr>
        <w:t>RESOLVED,</w:t>
      </w:r>
      <w:r w:rsidRPr="00BF1696">
        <w:rPr>
          <w:rFonts w:ascii="Palatino Linotype" w:hAnsi="Palatino Linotype"/>
          <w:spacing w:val="-3"/>
          <w:sz w:val="20"/>
          <w:szCs w:val="20"/>
        </w:rPr>
        <w:t xml:space="preserve"> </w:t>
      </w:r>
      <w:r w:rsidRPr="00BF1696">
        <w:rPr>
          <w:rFonts w:ascii="Palatino Linotype" w:hAnsi="Palatino Linotype"/>
          <w:spacing w:val="-3"/>
          <w:sz w:val="20"/>
          <w:szCs w:val="20"/>
        </w:rPr>
        <w:tab/>
      </w:r>
      <w:r w:rsidRPr="00BF1696">
        <w:rPr>
          <w:rFonts w:ascii="Palatino Linotype" w:hAnsi="Palatino Linotype"/>
          <w:spacing w:val="-3"/>
          <w:sz w:val="20"/>
          <w:szCs w:val="20"/>
        </w:rPr>
        <w:tab/>
        <w:t xml:space="preserve">that Taylor Luttner is appointed by the Board of Directors of the Portage County Port Authority as Assistant Secretary-Treasurer of the Board for the year 2017 or until the next organizational meeting of the Board. </w:t>
      </w:r>
      <w:r w:rsidRPr="00BF1696">
        <w:rPr>
          <w:rFonts w:ascii="Palatino Linotype" w:hAnsi="Palatino Linotype" w:cs="Courier New"/>
          <w:sz w:val="20"/>
          <w:szCs w:val="20"/>
        </w:rPr>
        <w:t>The Assistant Secretary-Treasurer shall serve in the absence of the Secretary-Treasurer and shall have all of the powers, responsibilities and authority of the Secretary-Treasurer when operating in this capacity</w:t>
      </w:r>
      <w:r w:rsidRPr="00BF1696">
        <w:rPr>
          <w:rFonts w:ascii="Palatino Linotype" w:hAnsi="Palatino Linotype"/>
          <w:spacing w:val="-3"/>
          <w:sz w:val="20"/>
          <w:szCs w:val="20"/>
        </w:rPr>
        <w:t>; and be it further</w:t>
      </w:r>
    </w:p>
    <w:p w:rsidR="00BF1696" w:rsidRPr="00BF1696" w:rsidRDefault="00BF1696" w:rsidP="00CA4911">
      <w:pPr>
        <w:tabs>
          <w:tab w:val="left" w:pos="-720"/>
          <w:tab w:val="left" w:pos="1980"/>
        </w:tabs>
        <w:suppressAutoHyphens/>
        <w:spacing w:line="240" w:lineRule="auto"/>
        <w:ind w:left="2160" w:hanging="2160"/>
        <w:rPr>
          <w:rFonts w:ascii="Palatino Linotype" w:hAnsi="Palatino Linotype"/>
          <w:spacing w:val="-3"/>
          <w:sz w:val="20"/>
          <w:szCs w:val="20"/>
        </w:rPr>
      </w:pPr>
      <w:r w:rsidRPr="00BF1696">
        <w:rPr>
          <w:rFonts w:ascii="Palatino Linotype" w:hAnsi="Palatino Linotype"/>
          <w:b/>
          <w:spacing w:val="-3"/>
          <w:sz w:val="20"/>
          <w:szCs w:val="20"/>
        </w:rPr>
        <w:t>RESOLVED,</w:t>
      </w:r>
      <w:r w:rsidRPr="00BF1696">
        <w:rPr>
          <w:rFonts w:ascii="Palatino Linotype" w:hAnsi="Palatino Linotype"/>
          <w:spacing w:val="-3"/>
          <w:sz w:val="20"/>
          <w:szCs w:val="20"/>
        </w:rPr>
        <w:t xml:space="preserve"> </w:t>
      </w:r>
      <w:r w:rsidRPr="00BF1696">
        <w:rPr>
          <w:rFonts w:ascii="Palatino Linotype" w:hAnsi="Palatino Linotype"/>
          <w:spacing w:val="-3"/>
          <w:sz w:val="20"/>
          <w:szCs w:val="20"/>
        </w:rPr>
        <w:tab/>
      </w:r>
      <w:r w:rsidRPr="00BF1696">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7B33FF" w:rsidRPr="00B1033E" w:rsidRDefault="007B33FF" w:rsidP="00CE2FF8">
      <w:pPr>
        <w:tabs>
          <w:tab w:val="center" w:pos="4680"/>
          <w:tab w:val="right" w:pos="9360"/>
        </w:tabs>
        <w:suppressAutoHyphens/>
        <w:spacing w:after="0" w:line="240" w:lineRule="auto"/>
        <w:rPr>
          <w:rFonts w:ascii="Palatino Linotype" w:hAnsi="Palatino Linotype"/>
          <w:spacing w:val="-2"/>
          <w:sz w:val="20"/>
          <w:szCs w:val="20"/>
        </w:rPr>
      </w:pPr>
      <w:r w:rsidRPr="00B1033E">
        <w:rPr>
          <w:rFonts w:ascii="Palatino Linotype" w:hAnsi="Palatino Linotype"/>
          <w:spacing w:val="-2"/>
          <w:sz w:val="20"/>
          <w:szCs w:val="20"/>
        </w:rPr>
        <w:t xml:space="preserve">Voice vote was as follows: </w:t>
      </w:r>
    </w:p>
    <w:p w:rsidR="007B33FF" w:rsidRDefault="007B33FF" w:rsidP="00CE2FF8">
      <w:pPr>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p>
    <w:p w:rsidR="00CE2FF8" w:rsidRDefault="00CE2FF8" w:rsidP="00CE2FF8">
      <w:pPr>
        <w:spacing w:after="0" w:line="240" w:lineRule="auto"/>
        <w:rPr>
          <w:rFonts w:ascii="Palatino Linotype" w:hAnsi="Palatino Linotype"/>
          <w:sz w:val="20"/>
          <w:szCs w:val="20"/>
        </w:rPr>
      </w:pPr>
    </w:p>
    <w:p w:rsidR="00BF1696" w:rsidRDefault="00BF1696" w:rsidP="00CE2FF8">
      <w:pPr>
        <w:spacing w:after="0" w:line="240" w:lineRule="auto"/>
        <w:rPr>
          <w:rFonts w:ascii="Palatino Linotype" w:hAnsi="Palatino Linotype"/>
          <w:b/>
          <w:sz w:val="20"/>
          <w:szCs w:val="20"/>
        </w:rPr>
      </w:pPr>
    </w:p>
    <w:p w:rsidR="007B33FF" w:rsidRDefault="007B33FF" w:rsidP="007B33FF">
      <w:pPr>
        <w:tabs>
          <w:tab w:val="left" w:pos="-720"/>
          <w:tab w:val="left" w:pos="0"/>
        </w:tabs>
        <w:suppressAutoHyphens/>
        <w:ind w:left="720" w:hanging="720"/>
        <w:rPr>
          <w:rFonts w:ascii="Palatino Linotype" w:hAnsi="Palatino Linotype"/>
          <w:b/>
          <w:sz w:val="20"/>
          <w:szCs w:val="20"/>
        </w:rPr>
      </w:pPr>
      <w:r>
        <w:rPr>
          <w:rFonts w:ascii="Palatino Linotype" w:hAnsi="Palatino Linotype"/>
          <w:b/>
          <w:sz w:val="20"/>
          <w:szCs w:val="20"/>
        </w:rPr>
        <w:lastRenderedPageBreak/>
        <w:t>RESOLUTION:  16-009</w:t>
      </w:r>
    </w:p>
    <w:p w:rsidR="007B33FF" w:rsidRPr="007B33FF" w:rsidRDefault="007B33FF" w:rsidP="007B33FF">
      <w:pPr>
        <w:tabs>
          <w:tab w:val="left" w:pos="-720"/>
          <w:tab w:val="left" w:pos="0"/>
        </w:tabs>
        <w:suppressAutoHyphens/>
        <w:ind w:left="720" w:hanging="720"/>
        <w:rPr>
          <w:rFonts w:ascii="Palatino Linotype" w:hAnsi="Palatino Linotype"/>
          <w:b/>
          <w:spacing w:val="-3"/>
          <w:sz w:val="20"/>
          <w:szCs w:val="20"/>
        </w:rPr>
      </w:pPr>
      <w:r w:rsidRPr="007B33FF">
        <w:rPr>
          <w:rFonts w:ascii="Palatino Linotype" w:hAnsi="Palatino Linotype"/>
          <w:b/>
          <w:spacing w:val="-3"/>
          <w:sz w:val="20"/>
          <w:szCs w:val="20"/>
        </w:rPr>
        <w:t>RE:</w:t>
      </w:r>
      <w:r w:rsidRPr="007B33FF">
        <w:rPr>
          <w:rFonts w:ascii="Palatino Linotype" w:hAnsi="Palatino Linotype"/>
          <w:b/>
          <w:spacing w:val="-3"/>
          <w:sz w:val="20"/>
          <w:szCs w:val="20"/>
        </w:rPr>
        <w:tab/>
        <w:t>AUTHORIZE THE PURCHASE OF SURETY BONDS FOR THE SECRETARY-TREASURER, ASSISTANT SECRETARY-TREASURER, DIRECTORS DOMINIC BELLINO AND JOHN RYAN OF THE PORTAGE COUNTY PORT AUTHORITY.</w:t>
      </w:r>
    </w:p>
    <w:p w:rsidR="007B33FF" w:rsidRPr="007B33FF" w:rsidRDefault="007B33FF" w:rsidP="00CA4911">
      <w:pPr>
        <w:tabs>
          <w:tab w:val="left" w:pos="-720"/>
        </w:tabs>
        <w:suppressAutoHyphens/>
        <w:spacing w:line="240" w:lineRule="auto"/>
        <w:rPr>
          <w:rFonts w:ascii="Palatino Linotype" w:hAnsi="Palatino Linotype"/>
          <w:spacing w:val="-3"/>
          <w:sz w:val="20"/>
          <w:szCs w:val="20"/>
        </w:rPr>
      </w:pPr>
      <w:r w:rsidRPr="007B33FF">
        <w:rPr>
          <w:rFonts w:ascii="Palatino Linotype" w:hAnsi="Palatino Linotype"/>
          <w:spacing w:val="-3"/>
          <w:sz w:val="20"/>
          <w:szCs w:val="20"/>
        </w:rPr>
        <w:t>It was moved by James A. Wyatt Jr., seconded by Jack Kohl II to approve the following:</w:t>
      </w:r>
    </w:p>
    <w:p w:rsidR="007B33FF" w:rsidRPr="007B33FF" w:rsidRDefault="007B33FF" w:rsidP="00CA4911">
      <w:pPr>
        <w:spacing w:line="240" w:lineRule="auto"/>
        <w:ind w:left="2160" w:hanging="2160"/>
        <w:rPr>
          <w:rFonts w:ascii="Palatino Linotype" w:hAnsi="Palatino Linotype"/>
          <w:color w:val="000000"/>
          <w:sz w:val="20"/>
          <w:szCs w:val="20"/>
        </w:rPr>
      </w:pPr>
      <w:r w:rsidRPr="007B33FF">
        <w:rPr>
          <w:rFonts w:ascii="Palatino Linotype" w:hAnsi="Palatino Linotype"/>
          <w:b/>
          <w:sz w:val="20"/>
          <w:szCs w:val="20"/>
        </w:rPr>
        <w:t>WHEREAS,</w:t>
      </w:r>
      <w:r w:rsidRPr="007B33FF">
        <w:rPr>
          <w:rFonts w:ascii="Palatino Linotype" w:hAnsi="Palatino Linotype"/>
          <w:b/>
          <w:sz w:val="20"/>
          <w:szCs w:val="20"/>
        </w:rPr>
        <w:tab/>
      </w:r>
      <w:r w:rsidRPr="007B33FF">
        <w:rPr>
          <w:rFonts w:ascii="Palatino Linotype" w:hAnsi="Palatino Linotype"/>
          <w:sz w:val="20"/>
          <w:szCs w:val="20"/>
        </w:rPr>
        <w:t>Article IV, Section 10 of the Port Authority By-Laws requires that: “Checks, drafts, notes, bonds and other instruments requiring the payment of sums of money shall be executed with two signatures: one being of the Chairman or other director, and the other being the Secretary-Treasurer.  The Board of Directors may at any time or from time to time designate one or more of its members or any other employee or officer to execute any</w:t>
      </w:r>
      <w:r w:rsidRPr="007B33FF">
        <w:rPr>
          <w:rFonts w:ascii="Palatino Linotype" w:hAnsi="Palatino Linotype"/>
          <w:color w:val="000000"/>
          <w:sz w:val="20"/>
          <w:szCs w:val="20"/>
        </w:rPr>
        <w:t xml:space="preserve"> such instrument for and on behalf of the Authority.”; and</w:t>
      </w:r>
    </w:p>
    <w:p w:rsidR="007B33FF" w:rsidRPr="007B33FF" w:rsidRDefault="007B33FF" w:rsidP="00CA4911">
      <w:pPr>
        <w:pStyle w:val="Heading2"/>
        <w:ind w:left="2160" w:hanging="2160"/>
        <w:rPr>
          <w:rFonts w:ascii="Palatino Linotype" w:hAnsi="Palatino Linotype"/>
          <w:b w:val="0"/>
          <w:color w:val="000000" w:themeColor="text1"/>
          <w:sz w:val="20"/>
          <w:szCs w:val="20"/>
        </w:rPr>
      </w:pPr>
      <w:r w:rsidRPr="007B33FF">
        <w:rPr>
          <w:rFonts w:ascii="Palatino Linotype" w:hAnsi="Palatino Linotype"/>
          <w:color w:val="000000"/>
          <w:sz w:val="20"/>
          <w:szCs w:val="20"/>
        </w:rPr>
        <w:t>WHEREAS,</w:t>
      </w:r>
      <w:r w:rsidRPr="007B33FF">
        <w:rPr>
          <w:rFonts w:ascii="Palatino Linotype" w:hAnsi="Palatino Linotype"/>
          <w:color w:val="000000"/>
          <w:sz w:val="20"/>
          <w:szCs w:val="20"/>
        </w:rPr>
        <w:tab/>
      </w:r>
      <w:r w:rsidRPr="007B33FF">
        <w:rPr>
          <w:rFonts w:ascii="Palatino Linotype" w:hAnsi="Palatino Linotype"/>
          <w:b w:val="0"/>
          <w:color w:val="000000"/>
          <w:sz w:val="20"/>
          <w:szCs w:val="20"/>
        </w:rPr>
        <w:t>the Board of Directors have agreed and d</w:t>
      </w:r>
      <w:r w:rsidRPr="007B33FF">
        <w:rPr>
          <w:rFonts w:ascii="Palatino Linotype" w:hAnsi="Palatino Linotype"/>
          <w:b w:val="0"/>
          <w:color w:val="000000" w:themeColor="text1"/>
          <w:sz w:val="20"/>
          <w:szCs w:val="20"/>
        </w:rPr>
        <w:t xml:space="preserve">esignated Directors Dominic </w:t>
      </w:r>
      <w:proofErr w:type="spellStart"/>
      <w:r w:rsidRPr="007B33FF">
        <w:rPr>
          <w:rFonts w:ascii="Palatino Linotype" w:hAnsi="Palatino Linotype"/>
          <w:b w:val="0"/>
          <w:color w:val="000000" w:themeColor="text1"/>
          <w:sz w:val="20"/>
          <w:szCs w:val="20"/>
        </w:rPr>
        <w:t>Bellino</w:t>
      </w:r>
      <w:proofErr w:type="spellEnd"/>
      <w:r w:rsidRPr="007B33FF">
        <w:rPr>
          <w:rFonts w:ascii="Palatino Linotype" w:hAnsi="Palatino Linotype"/>
          <w:b w:val="0"/>
          <w:color w:val="000000" w:themeColor="text1"/>
          <w:sz w:val="20"/>
          <w:szCs w:val="20"/>
        </w:rPr>
        <w:t>, John Ryan and the Assistant Secretary Treasurer Taylor Luttner to sign as secondary signatory on the Port Authority bank accounts; now therefore be it</w:t>
      </w:r>
    </w:p>
    <w:p w:rsidR="007B33FF" w:rsidRPr="007B33FF" w:rsidRDefault="007B33FF" w:rsidP="00CA4911">
      <w:pPr>
        <w:tabs>
          <w:tab w:val="left" w:pos="-720"/>
        </w:tabs>
        <w:suppressAutoHyphens/>
        <w:spacing w:line="240" w:lineRule="auto"/>
        <w:rPr>
          <w:rFonts w:ascii="Palatino Linotype" w:hAnsi="Palatino Linotype"/>
          <w:spacing w:val="-3"/>
          <w:sz w:val="20"/>
          <w:szCs w:val="20"/>
        </w:rPr>
      </w:pPr>
    </w:p>
    <w:p w:rsidR="007B33FF" w:rsidRPr="007B33FF" w:rsidRDefault="007B33FF" w:rsidP="00CA4911">
      <w:pPr>
        <w:spacing w:line="240" w:lineRule="auto"/>
        <w:ind w:left="2160" w:hanging="2160"/>
        <w:rPr>
          <w:rFonts w:ascii="Palatino Linotype" w:hAnsi="Palatino Linotype"/>
          <w:sz w:val="20"/>
          <w:szCs w:val="20"/>
        </w:rPr>
      </w:pPr>
      <w:r w:rsidRPr="007B33FF">
        <w:rPr>
          <w:rFonts w:ascii="Palatino Linotype" w:hAnsi="Palatino Linotype"/>
          <w:b/>
          <w:sz w:val="20"/>
          <w:szCs w:val="20"/>
        </w:rPr>
        <w:t>RESOLVED,</w:t>
      </w:r>
      <w:r w:rsidRPr="007B33FF">
        <w:rPr>
          <w:rFonts w:ascii="Palatino Linotype" w:hAnsi="Palatino Linotype"/>
          <w:sz w:val="20"/>
          <w:szCs w:val="20"/>
        </w:rPr>
        <w:tab/>
        <w:t xml:space="preserve">in accordance with Section 7 (B) of the By-Laws, the Board of Directors authorizes the purchase of surety bonds for the Secretary-Treasurer, Assistant Secretary-Treasurer and Directors Dominic </w:t>
      </w:r>
      <w:proofErr w:type="spellStart"/>
      <w:r w:rsidRPr="007B33FF">
        <w:rPr>
          <w:rFonts w:ascii="Palatino Linotype" w:hAnsi="Palatino Linotype"/>
          <w:sz w:val="20"/>
          <w:szCs w:val="20"/>
        </w:rPr>
        <w:t>Bellino</w:t>
      </w:r>
      <w:proofErr w:type="spellEnd"/>
      <w:r w:rsidRPr="007B33FF">
        <w:rPr>
          <w:rFonts w:ascii="Palatino Linotype" w:hAnsi="Palatino Linotype"/>
          <w:sz w:val="20"/>
          <w:szCs w:val="20"/>
        </w:rPr>
        <w:t xml:space="preserve"> and John Ryan and be it further</w:t>
      </w:r>
    </w:p>
    <w:p w:rsidR="007B33FF" w:rsidRPr="007B33FF" w:rsidRDefault="007B33FF" w:rsidP="00CA4911">
      <w:pPr>
        <w:spacing w:line="240" w:lineRule="auto"/>
        <w:ind w:left="2160" w:hanging="2160"/>
        <w:rPr>
          <w:rFonts w:ascii="Palatino Linotype" w:hAnsi="Palatino Linotype"/>
          <w:b/>
          <w:spacing w:val="-3"/>
          <w:sz w:val="20"/>
          <w:szCs w:val="20"/>
        </w:rPr>
      </w:pPr>
      <w:r w:rsidRPr="007B33FF">
        <w:rPr>
          <w:rFonts w:ascii="Palatino Linotype" w:hAnsi="Palatino Linotype"/>
          <w:b/>
          <w:sz w:val="20"/>
          <w:szCs w:val="20"/>
        </w:rPr>
        <w:t>RESOLVED,</w:t>
      </w:r>
      <w:r w:rsidRPr="007B33FF">
        <w:rPr>
          <w:rFonts w:ascii="Palatino Linotype" w:hAnsi="Palatino Linotype"/>
          <w:b/>
          <w:sz w:val="20"/>
          <w:szCs w:val="20"/>
        </w:rPr>
        <w:tab/>
      </w:r>
      <w:r w:rsidRPr="007B33FF">
        <w:rPr>
          <w:rFonts w:ascii="Palatino Linotype" w:hAnsi="Palatino Linotype"/>
          <w:sz w:val="20"/>
          <w:szCs w:val="20"/>
        </w:rPr>
        <w:t xml:space="preserve">that the purchase is to be made from the Edward H. Sutton Insurance Agency, Inc., P.O. Box 271, Aurora, Ohio 44202,  in an amount of  $100/$125 per year for each $5000 Surety Bond; and be it further </w:t>
      </w:r>
    </w:p>
    <w:p w:rsidR="007B33FF" w:rsidRDefault="007B33FF" w:rsidP="00CA4911">
      <w:pPr>
        <w:tabs>
          <w:tab w:val="left" w:pos="-720"/>
        </w:tabs>
        <w:suppressAutoHyphens/>
        <w:spacing w:line="240" w:lineRule="auto"/>
        <w:ind w:left="2160" w:hanging="2160"/>
        <w:rPr>
          <w:rFonts w:ascii="Palatino Linotype" w:hAnsi="Palatino Linotype"/>
          <w:spacing w:val="-3"/>
          <w:sz w:val="20"/>
          <w:szCs w:val="20"/>
        </w:rPr>
      </w:pPr>
      <w:r w:rsidRPr="007B33FF">
        <w:rPr>
          <w:rFonts w:ascii="Palatino Linotype" w:hAnsi="Palatino Linotype"/>
          <w:b/>
          <w:spacing w:val="-3"/>
          <w:sz w:val="20"/>
          <w:szCs w:val="20"/>
        </w:rPr>
        <w:t>RESOLVED,</w:t>
      </w:r>
      <w:r w:rsidRPr="007B33FF">
        <w:rPr>
          <w:rFonts w:ascii="Palatino Linotype" w:hAnsi="Palatino Linotype"/>
          <w:spacing w:val="-3"/>
          <w:sz w:val="20"/>
          <w:szCs w:val="20"/>
        </w:rPr>
        <w:t xml:space="preserve"> </w:t>
      </w:r>
      <w:r w:rsidRPr="007B33FF">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A83ACC" w:rsidRPr="00B1033E" w:rsidRDefault="00A83ACC" w:rsidP="00CE2FF8">
      <w:pPr>
        <w:tabs>
          <w:tab w:val="center" w:pos="4680"/>
          <w:tab w:val="right" w:pos="9360"/>
        </w:tabs>
        <w:suppressAutoHyphens/>
        <w:spacing w:after="0" w:line="240" w:lineRule="auto"/>
        <w:rPr>
          <w:rFonts w:ascii="Palatino Linotype" w:hAnsi="Palatino Linotype"/>
          <w:spacing w:val="-2"/>
          <w:sz w:val="20"/>
          <w:szCs w:val="20"/>
        </w:rPr>
      </w:pPr>
      <w:r w:rsidRPr="00B1033E">
        <w:rPr>
          <w:rFonts w:ascii="Palatino Linotype" w:hAnsi="Palatino Linotype"/>
          <w:spacing w:val="-2"/>
          <w:sz w:val="20"/>
          <w:szCs w:val="20"/>
        </w:rPr>
        <w:t xml:space="preserve">Voice vote was as follows: </w:t>
      </w:r>
    </w:p>
    <w:p w:rsidR="00A83ACC" w:rsidRDefault="00A83ACC" w:rsidP="00CE2FF8">
      <w:pPr>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p>
    <w:p w:rsidR="007B33FF" w:rsidRDefault="007B33FF" w:rsidP="007B33FF">
      <w:pPr>
        <w:tabs>
          <w:tab w:val="left" w:pos="-720"/>
        </w:tabs>
        <w:suppressAutoHyphens/>
        <w:ind w:left="2160" w:hanging="2160"/>
        <w:rPr>
          <w:rFonts w:ascii="Palatino Linotype" w:hAnsi="Palatino Linotype"/>
          <w:spacing w:val="-3"/>
          <w:sz w:val="20"/>
          <w:szCs w:val="20"/>
        </w:rPr>
      </w:pPr>
    </w:p>
    <w:p w:rsidR="00A83ACC" w:rsidRDefault="007B33FF" w:rsidP="00A83ACC">
      <w:pPr>
        <w:tabs>
          <w:tab w:val="left" w:pos="-720"/>
        </w:tabs>
        <w:suppressAutoHyphens/>
        <w:spacing w:after="0" w:line="240" w:lineRule="auto"/>
        <w:ind w:left="2160" w:hanging="2160"/>
        <w:rPr>
          <w:rFonts w:ascii="Palatino Linotype" w:hAnsi="Palatino Linotype"/>
          <w:b/>
          <w:spacing w:val="-3"/>
          <w:sz w:val="20"/>
          <w:szCs w:val="20"/>
        </w:rPr>
      </w:pPr>
      <w:r w:rsidRPr="00A83ACC">
        <w:rPr>
          <w:rFonts w:ascii="Palatino Linotype" w:hAnsi="Palatino Linotype"/>
          <w:b/>
          <w:spacing w:val="-3"/>
          <w:sz w:val="20"/>
          <w:szCs w:val="20"/>
        </w:rPr>
        <w:t>RESOLUTION:  16-010</w:t>
      </w:r>
    </w:p>
    <w:p w:rsidR="00A83ACC" w:rsidRPr="00A83ACC" w:rsidRDefault="00A83ACC" w:rsidP="00A83ACC">
      <w:pPr>
        <w:tabs>
          <w:tab w:val="left" w:pos="-720"/>
        </w:tabs>
        <w:suppressAutoHyphens/>
        <w:spacing w:after="0" w:line="240" w:lineRule="auto"/>
        <w:ind w:left="2160" w:hanging="2160"/>
        <w:rPr>
          <w:rFonts w:ascii="Palatino Linotype" w:hAnsi="Palatino Linotype"/>
          <w:b/>
          <w:color w:val="000000" w:themeColor="text1"/>
          <w:sz w:val="20"/>
          <w:szCs w:val="20"/>
        </w:rPr>
      </w:pPr>
      <w:r w:rsidRPr="00A83ACC">
        <w:rPr>
          <w:rFonts w:ascii="Palatino Linotype" w:hAnsi="Palatino Linotype"/>
          <w:b/>
          <w:color w:val="000000" w:themeColor="text1"/>
          <w:sz w:val="20"/>
          <w:szCs w:val="20"/>
        </w:rPr>
        <w:t xml:space="preserve">RE:  AUTHORIZATION FOR THE PURCHASE OF ITEMS NECESSARY FOR THE HOSTING OF </w:t>
      </w:r>
    </w:p>
    <w:p w:rsidR="00A83ACC" w:rsidRDefault="00673F64" w:rsidP="00A83ACC">
      <w:pPr>
        <w:tabs>
          <w:tab w:val="left" w:pos="-720"/>
        </w:tabs>
        <w:suppressAutoHyphens/>
        <w:spacing w:after="0" w:line="240" w:lineRule="auto"/>
        <w:ind w:left="2160" w:hanging="2160"/>
        <w:rPr>
          <w:rFonts w:ascii="Palatino Linotype" w:hAnsi="Palatino Linotype"/>
          <w:b/>
          <w:color w:val="000000" w:themeColor="text1"/>
          <w:sz w:val="20"/>
          <w:szCs w:val="20"/>
        </w:rPr>
      </w:pPr>
      <w:r>
        <w:rPr>
          <w:rFonts w:ascii="Palatino Linotype" w:hAnsi="Palatino Linotype"/>
          <w:b/>
          <w:color w:val="000000" w:themeColor="text1"/>
          <w:sz w:val="20"/>
          <w:szCs w:val="20"/>
        </w:rPr>
        <w:t xml:space="preserve">         </w:t>
      </w:r>
      <w:r w:rsidR="00A83ACC" w:rsidRPr="00A83ACC">
        <w:rPr>
          <w:rFonts w:ascii="Palatino Linotype" w:hAnsi="Palatino Linotype"/>
          <w:b/>
          <w:color w:val="000000" w:themeColor="text1"/>
          <w:sz w:val="20"/>
          <w:szCs w:val="20"/>
        </w:rPr>
        <w:t xml:space="preserve">PORTAGE COUNTY PORT AUTHORITY FUNCTIONS AND MEETING EXPENSES FROM </w:t>
      </w:r>
    </w:p>
    <w:p w:rsidR="00A83ACC" w:rsidRDefault="00673F64" w:rsidP="00A83ACC">
      <w:pPr>
        <w:tabs>
          <w:tab w:val="left" w:pos="-720"/>
        </w:tabs>
        <w:suppressAutoHyphens/>
        <w:spacing w:after="0" w:line="240" w:lineRule="auto"/>
        <w:ind w:left="2160" w:hanging="2160"/>
        <w:rPr>
          <w:rFonts w:ascii="Palatino Linotype" w:hAnsi="Palatino Linotype"/>
          <w:b/>
          <w:sz w:val="20"/>
          <w:szCs w:val="20"/>
        </w:rPr>
      </w:pPr>
      <w:r>
        <w:rPr>
          <w:rFonts w:ascii="Palatino Linotype" w:hAnsi="Palatino Linotype"/>
          <w:b/>
          <w:color w:val="000000" w:themeColor="text1"/>
          <w:sz w:val="20"/>
          <w:szCs w:val="20"/>
        </w:rPr>
        <w:t xml:space="preserve">         </w:t>
      </w:r>
      <w:r w:rsidR="00A83ACC" w:rsidRPr="00A83ACC">
        <w:rPr>
          <w:rFonts w:ascii="Palatino Linotype" w:hAnsi="Palatino Linotype"/>
          <w:b/>
          <w:color w:val="000000" w:themeColor="text1"/>
          <w:sz w:val="20"/>
          <w:szCs w:val="20"/>
        </w:rPr>
        <w:t xml:space="preserve">JANUARY 1, 2017 THROUGH DECEMBER 31, 2017. </w:t>
      </w:r>
      <w:r w:rsidR="00A83ACC">
        <w:rPr>
          <w:rFonts w:ascii="Palatino Linotype" w:hAnsi="Palatino Linotype"/>
          <w:color w:val="000000" w:themeColor="text1"/>
          <w:sz w:val="20"/>
          <w:szCs w:val="20"/>
        </w:rPr>
        <w:br/>
      </w:r>
    </w:p>
    <w:p w:rsidR="00A83ACC" w:rsidRPr="00A83ACC" w:rsidRDefault="00A83ACC" w:rsidP="00CA4911">
      <w:pPr>
        <w:tabs>
          <w:tab w:val="left" w:pos="-720"/>
        </w:tabs>
        <w:suppressAutoHyphens/>
        <w:spacing w:after="0" w:line="240" w:lineRule="auto"/>
        <w:ind w:left="2160" w:hanging="2160"/>
        <w:rPr>
          <w:rFonts w:ascii="Palatino Linotype" w:hAnsi="Palatino Linotype"/>
          <w:sz w:val="20"/>
          <w:szCs w:val="20"/>
        </w:rPr>
      </w:pPr>
      <w:r w:rsidRPr="00A83ACC">
        <w:rPr>
          <w:rFonts w:ascii="Palatino Linotype" w:hAnsi="Palatino Linotype"/>
          <w:sz w:val="20"/>
          <w:szCs w:val="20"/>
        </w:rPr>
        <w:t xml:space="preserve">It was moved by Dominic </w:t>
      </w:r>
      <w:proofErr w:type="spellStart"/>
      <w:r w:rsidRPr="00A83ACC">
        <w:rPr>
          <w:rFonts w:ascii="Palatino Linotype" w:hAnsi="Palatino Linotype"/>
          <w:sz w:val="20"/>
          <w:szCs w:val="20"/>
        </w:rPr>
        <w:t>Bellino</w:t>
      </w:r>
      <w:proofErr w:type="spellEnd"/>
      <w:r w:rsidRPr="00A83ACC">
        <w:rPr>
          <w:rFonts w:ascii="Palatino Linotype" w:hAnsi="Palatino Linotype"/>
          <w:sz w:val="20"/>
          <w:szCs w:val="20"/>
        </w:rPr>
        <w:t>, seconded by James A. Wyatt Jr. that the following Resolution be</w:t>
      </w:r>
    </w:p>
    <w:p w:rsidR="00A83ACC" w:rsidRPr="00A83ACC" w:rsidRDefault="00A83ACC" w:rsidP="00CA4911">
      <w:pPr>
        <w:tabs>
          <w:tab w:val="left" w:pos="-720"/>
        </w:tabs>
        <w:suppressAutoHyphens/>
        <w:spacing w:after="0" w:line="240" w:lineRule="auto"/>
        <w:ind w:left="2160" w:hanging="2160"/>
        <w:rPr>
          <w:rFonts w:ascii="Palatino Linotype" w:hAnsi="Palatino Linotype"/>
          <w:b/>
          <w:sz w:val="20"/>
          <w:szCs w:val="20"/>
        </w:rPr>
      </w:pPr>
      <w:proofErr w:type="gramStart"/>
      <w:r w:rsidRPr="00A83ACC">
        <w:rPr>
          <w:rFonts w:ascii="Palatino Linotype" w:hAnsi="Palatino Linotype"/>
          <w:sz w:val="20"/>
          <w:szCs w:val="20"/>
        </w:rPr>
        <w:t>adopted</w:t>
      </w:r>
      <w:proofErr w:type="gramEnd"/>
      <w:r w:rsidRPr="00A83ACC">
        <w:rPr>
          <w:rFonts w:ascii="Palatino Linotype" w:hAnsi="Palatino Linotype"/>
          <w:sz w:val="20"/>
          <w:szCs w:val="20"/>
        </w:rPr>
        <w:t>:</w:t>
      </w:r>
      <w:r w:rsidRPr="00A83ACC">
        <w:rPr>
          <w:rFonts w:ascii="Palatino Linotype" w:hAnsi="Palatino Linotype"/>
          <w:sz w:val="20"/>
          <w:szCs w:val="20"/>
        </w:rPr>
        <w:br/>
      </w:r>
    </w:p>
    <w:p w:rsidR="00A83ACC" w:rsidRP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bCs/>
          <w:sz w:val="20"/>
          <w:szCs w:val="20"/>
        </w:rPr>
        <w:t>WHEREAS,</w:t>
      </w:r>
      <w:r w:rsidRPr="00A83ACC">
        <w:rPr>
          <w:rFonts w:ascii="Palatino Linotype" w:hAnsi="Palatino Linotype"/>
          <w:b/>
          <w:bCs/>
          <w:sz w:val="20"/>
          <w:szCs w:val="20"/>
        </w:rPr>
        <w:tab/>
      </w:r>
      <w:r w:rsidRPr="00A83ACC">
        <w:rPr>
          <w:rFonts w:ascii="Palatino Linotype" w:hAnsi="Palatino Linotype"/>
          <w:b/>
          <w:bCs/>
          <w:sz w:val="20"/>
          <w:szCs w:val="20"/>
        </w:rPr>
        <w:tab/>
      </w:r>
      <w:r w:rsidRPr="00A83ACC">
        <w:rPr>
          <w:rFonts w:ascii="Palatino Linotype" w:hAnsi="Palatino Linotype"/>
          <w:sz w:val="20"/>
          <w:szCs w:val="20"/>
        </w:rPr>
        <w:t xml:space="preserve">the Board of Directors hosts various meetings and functions throughout the year for which they must authorize the purchase of items necessary for those events; and </w:t>
      </w:r>
    </w:p>
    <w:p w:rsidR="00A83ACC" w:rsidRP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bCs/>
          <w:sz w:val="20"/>
          <w:szCs w:val="20"/>
        </w:rPr>
        <w:t>WHEREAS,</w:t>
      </w:r>
      <w:r w:rsidRPr="00A83ACC">
        <w:rPr>
          <w:rFonts w:ascii="Palatino Linotype" w:hAnsi="Palatino Linotype"/>
          <w:b/>
          <w:bCs/>
          <w:sz w:val="20"/>
          <w:szCs w:val="20"/>
        </w:rPr>
        <w:tab/>
      </w:r>
      <w:r w:rsidRPr="00A83ACC">
        <w:rPr>
          <w:rFonts w:ascii="Palatino Linotype" w:hAnsi="Palatino Linotype"/>
          <w:b/>
          <w:bCs/>
          <w:sz w:val="20"/>
          <w:szCs w:val="20"/>
        </w:rPr>
        <w:tab/>
      </w:r>
      <w:r w:rsidRPr="00A83ACC">
        <w:rPr>
          <w:rFonts w:ascii="Palatino Linotype" w:hAnsi="Palatino Linotype"/>
          <w:sz w:val="20"/>
          <w:szCs w:val="20"/>
        </w:rPr>
        <w:t>in accordance with the Auditor of the State of Ohio Bulletin 2004-002, which requires “that expenditures of public funds for coffee, meals, refreshments, or other amenities have prior authorization by the appropriate legislative authority”; now therefore be it</w:t>
      </w:r>
    </w:p>
    <w:p w:rsidR="00A83ACC" w:rsidRP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bCs/>
          <w:sz w:val="20"/>
          <w:szCs w:val="20"/>
        </w:rPr>
        <w:lastRenderedPageBreak/>
        <w:t>RESOLVED</w:t>
      </w:r>
      <w:r w:rsidRPr="00A83ACC">
        <w:rPr>
          <w:rFonts w:ascii="Palatino Linotype" w:hAnsi="Palatino Linotype"/>
          <w:b/>
          <w:sz w:val="20"/>
          <w:szCs w:val="20"/>
        </w:rPr>
        <w:t>,</w:t>
      </w:r>
      <w:r w:rsidRPr="00A83ACC">
        <w:rPr>
          <w:rFonts w:ascii="Palatino Linotype" w:hAnsi="Palatino Linotype"/>
          <w:b/>
          <w:sz w:val="20"/>
          <w:szCs w:val="20"/>
        </w:rPr>
        <w:tab/>
      </w:r>
      <w:r w:rsidRPr="00A83ACC">
        <w:rPr>
          <w:rFonts w:ascii="Palatino Linotype" w:hAnsi="Palatino Linotype"/>
          <w:sz w:val="20"/>
          <w:szCs w:val="20"/>
        </w:rPr>
        <w:tab/>
        <w:t>that the Portage County Port Authority Board of Directors does hereby authorize the purchase of items necessary to host various meetings and events throughout the year 2017 in a total amount not to exceed $1,000; and be it further</w:t>
      </w:r>
    </w:p>
    <w:p w:rsid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sz w:val="20"/>
          <w:szCs w:val="20"/>
        </w:rPr>
        <w:t>RESOLVED,</w:t>
      </w:r>
      <w:r w:rsidRPr="00A83ACC">
        <w:rPr>
          <w:rFonts w:ascii="Palatino Linotype" w:hAnsi="Palatino Linotype"/>
          <w:sz w:val="20"/>
          <w:szCs w:val="20"/>
        </w:rPr>
        <w:t xml:space="preserve"> </w:t>
      </w:r>
      <w:r w:rsidRPr="00A83ACC">
        <w:rPr>
          <w:rFonts w:ascii="Palatino Linotype" w:hAnsi="Palatino Linotype"/>
          <w:sz w:val="20"/>
          <w:szCs w:val="20"/>
        </w:rPr>
        <w:tab/>
      </w:r>
      <w:r w:rsidRPr="00A83ACC">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A83ACC" w:rsidRPr="00B1033E" w:rsidRDefault="00A83ACC" w:rsidP="00CE2FF8">
      <w:pPr>
        <w:tabs>
          <w:tab w:val="center" w:pos="4680"/>
          <w:tab w:val="right" w:pos="9360"/>
        </w:tabs>
        <w:suppressAutoHyphens/>
        <w:spacing w:after="0" w:line="240" w:lineRule="auto"/>
        <w:rPr>
          <w:rFonts w:ascii="Palatino Linotype" w:hAnsi="Palatino Linotype"/>
          <w:spacing w:val="-2"/>
          <w:sz w:val="20"/>
          <w:szCs w:val="20"/>
        </w:rPr>
      </w:pPr>
      <w:r w:rsidRPr="00B1033E">
        <w:rPr>
          <w:rFonts w:ascii="Palatino Linotype" w:hAnsi="Palatino Linotype"/>
          <w:spacing w:val="-2"/>
          <w:sz w:val="20"/>
          <w:szCs w:val="20"/>
        </w:rPr>
        <w:t xml:space="preserve">Voice vote was as follows: </w:t>
      </w:r>
    </w:p>
    <w:p w:rsidR="00A83ACC" w:rsidRDefault="00A83ACC" w:rsidP="00CE2FF8">
      <w:pPr>
        <w:spacing w:after="0" w:line="240" w:lineRule="auto"/>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p>
    <w:p w:rsid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p>
    <w:p w:rsidR="00CA4911" w:rsidRPr="00A83ACC" w:rsidRDefault="00CA4911"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p>
    <w:p w:rsidR="00A83ACC" w:rsidRDefault="00A83ACC" w:rsidP="00A83ACC">
      <w:pPr>
        <w:tabs>
          <w:tab w:val="left" w:pos="-720"/>
        </w:tabs>
        <w:suppressAutoHyphens/>
        <w:spacing w:after="0" w:line="240" w:lineRule="auto"/>
        <w:ind w:left="2160" w:hanging="2160"/>
        <w:rPr>
          <w:rFonts w:ascii="Palatino Linotype" w:hAnsi="Palatino Linotype"/>
          <w:b/>
          <w:spacing w:val="-3"/>
          <w:sz w:val="20"/>
          <w:szCs w:val="20"/>
        </w:rPr>
      </w:pPr>
      <w:r>
        <w:rPr>
          <w:rFonts w:ascii="Palatino Linotype" w:hAnsi="Palatino Linotype"/>
          <w:b/>
          <w:spacing w:val="-3"/>
          <w:sz w:val="20"/>
          <w:szCs w:val="20"/>
        </w:rPr>
        <w:t>RESOLUTION:  16-011</w:t>
      </w:r>
    </w:p>
    <w:p w:rsidR="00A83ACC" w:rsidRPr="00A83ACC" w:rsidRDefault="00A83ACC" w:rsidP="00A83ACC">
      <w:pPr>
        <w:tabs>
          <w:tab w:val="left" w:pos="-720"/>
        </w:tabs>
        <w:suppressAutoHyphens/>
        <w:spacing w:after="0" w:line="240" w:lineRule="auto"/>
        <w:ind w:left="2160" w:hanging="2160"/>
        <w:rPr>
          <w:rFonts w:ascii="Palatino Linotype" w:hAnsi="Palatino Linotype"/>
          <w:b/>
          <w:color w:val="000000" w:themeColor="text1"/>
          <w:sz w:val="20"/>
          <w:szCs w:val="20"/>
        </w:rPr>
      </w:pPr>
      <w:r w:rsidRPr="00A83ACC">
        <w:rPr>
          <w:rFonts w:ascii="Palatino Linotype" w:hAnsi="Palatino Linotype"/>
          <w:b/>
          <w:color w:val="000000" w:themeColor="text1"/>
          <w:sz w:val="20"/>
          <w:szCs w:val="20"/>
        </w:rPr>
        <w:t xml:space="preserve">RE:  AUTHORIZATION FOR PAYMENT TO THE RECORD PUBLISHING COMPANY/DIX </w:t>
      </w:r>
    </w:p>
    <w:p w:rsidR="00A83ACC" w:rsidRPr="00A83ACC" w:rsidRDefault="00A83ACC" w:rsidP="00A83ACC">
      <w:pPr>
        <w:tabs>
          <w:tab w:val="left" w:pos="-720"/>
        </w:tabs>
        <w:suppressAutoHyphens/>
        <w:spacing w:after="0" w:line="240" w:lineRule="auto"/>
        <w:ind w:left="2160" w:hanging="2160"/>
        <w:rPr>
          <w:rFonts w:ascii="Palatino Linotype" w:hAnsi="Palatino Linotype"/>
          <w:b/>
          <w:color w:val="000000" w:themeColor="text1"/>
          <w:sz w:val="20"/>
          <w:szCs w:val="20"/>
        </w:rPr>
      </w:pPr>
      <w:r w:rsidRPr="00A83ACC">
        <w:rPr>
          <w:rFonts w:ascii="Palatino Linotype" w:hAnsi="Palatino Linotype"/>
          <w:b/>
          <w:color w:val="000000" w:themeColor="text1"/>
          <w:sz w:val="20"/>
          <w:szCs w:val="20"/>
        </w:rPr>
        <w:t>COMMUNICATIONS FOR LEGAL NOTICES OF THE PORTAGE COUNTY PORT</w:t>
      </w:r>
    </w:p>
    <w:p w:rsidR="00A83ACC" w:rsidRPr="00A83ACC" w:rsidRDefault="00A83ACC" w:rsidP="00A83ACC">
      <w:pPr>
        <w:tabs>
          <w:tab w:val="left" w:pos="-720"/>
        </w:tabs>
        <w:suppressAutoHyphens/>
        <w:spacing w:after="0" w:line="240" w:lineRule="auto"/>
        <w:ind w:left="2160" w:hanging="2160"/>
        <w:rPr>
          <w:rFonts w:ascii="Palatino Linotype" w:hAnsi="Palatino Linotype"/>
          <w:b/>
          <w:color w:val="000000" w:themeColor="text1"/>
          <w:sz w:val="20"/>
          <w:szCs w:val="20"/>
        </w:rPr>
      </w:pPr>
      <w:proofErr w:type="gramStart"/>
      <w:r w:rsidRPr="00A83ACC">
        <w:rPr>
          <w:rFonts w:ascii="Palatino Linotype" w:hAnsi="Palatino Linotype"/>
          <w:b/>
          <w:color w:val="000000" w:themeColor="text1"/>
          <w:sz w:val="20"/>
          <w:szCs w:val="20"/>
        </w:rPr>
        <w:t>AUTHORITY MEETINGS IN 2017.</w:t>
      </w:r>
      <w:proofErr w:type="gramEnd"/>
      <w:r w:rsidRPr="00A83ACC">
        <w:rPr>
          <w:rFonts w:ascii="Palatino Linotype" w:hAnsi="Palatino Linotype"/>
          <w:b/>
          <w:color w:val="000000" w:themeColor="text1"/>
          <w:sz w:val="20"/>
          <w:szCs w:val="20"/>
        </w:rPr>
        <w:br/>
        <w:t xml:space="preserve"> </w:t>
      </w:r>
    </w:p>
    <w:p w:rsidR="00A83ACC" w:rsidRPr="00A83ACC" w:rsidRDefault="00A83ACC" w:rsidP="00CA4911">
      <w:pPr>
        <w:tabs>
          <w:tab w:val="left" w:pos="-720"/>
        </w:tabs>
        <w:suppressAutoHyphens/>
        <w:spacing w:line="240" w:lineRule="auto"/>
        <w:rPr>
          <w:rFonts w:ascii="Palatino Linotype" w:hAnsi="Palatino Linotype"/>
          <w:sz w:val="20"/>
          <w:szCs w:val="20"/>
        </w:rPr>
      </w:pPr>
      <w:r w:rsidRPr="00A83ACC">
        <w:rPr>
          <w:rFonts w:ascii="Palatino Linotype" w:hAnsi="Palatino Linotype"/>
          <w:sz w:val="20"/>
          <w:szCs w:val="20"/>
        </w:rPr>
        <w:t xml:space="preserve">It was moved by Dominic </w:t>
      </w:r>
      <w:proofErr w:type="spellStart"/>
      <w:r w:rsidRPr="00A83ACC">
        <w:rPr>
          <w:rFonts w:ascii="Palatino Linotype" w:hAnsi="Palatino Linotype"/>
          <w:sz w:val="20"/>
          <w:szCs w:val="20"/>
        </w:rPr>
        <w:t>Bellino</w:t>
      </w:r>
      <w:proofErr w:type="spellEnd"/>
      <w:r w:rsidRPr="00A83ACC">
        <w:rPr>
          <w:rFonts w:ascii="Palatino Linotype" w:hAnsi="Palatino Linotype"/>
          <w:sz w:val="20"/>
          <w:szCs w:val="20"/>
        </w:rPr>
        <w:t>, seconded by John Ryan that the following Resolution be adopted:</w:t>
      </w:r>
    </w:p>
    <w:p w:rsidR="00A83ACC" w:rsidRP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bCs/>
          <w:sz w:val="20"/>
          <w:szCs w:val="20"/>
        </w:rPr>
        <w:t>RESOLVED</w:t>
      </w:r>
      <w:r w:rsidRPr="00A83ACC">
        <w:rPr>
          <w:rFonts w:ascii="Palatino Linotype" w:hAnsi="Palatino Linotype"/>
          <w:b/>
          <w:sz w:val="20"/>
          <w:szCs w:val="20"/>
        </w:rPr>
        <w:t>,</w:t>
      </w:r>
      <w:r w:rsidRPr="00A83ACC">
        <w:rPr>
          <w:rFonts w:ascii="Palatino Linotype" w:hAnsi="Palatino Linotype"/>
          <w:b/>
          <w:sz w:val="20"/>
          <w:szCs w:val="20"/>
        </w:rPr>
        <w:tab/>
      </w:r>
      <w:r w:rsidRPr="00A83ACC">
        <w:rPr>
          <w:rFonts w:ascii="Palatino Linotype" w:hAnsi="Palatino Linotype"/>
          <w:sz w:val="20"/>
          <w:szCs w:val="20"/>
        </w:rPr>
        <w:tab/>
        <w:t>that the Portage County Port Authority Board of Directors does hereby authorize payment to the Record Publishing Company/Dix Communications for various legal notices published in the Record-Courier Newspaper of the Board of Directors’ regular and special meetings throughout the year 2017 in a total amount not to exceed $1,000; and be it further</w:t>
      </w:r>
    </w:p>
    <w:p w:rsidR="00A83ACC" w:rsidRPr="00A83ACC" w:rsidRDefault="00A83ACC"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A83ACC">
        <w:rPr>
          <w:rFonts w:ascii="Palatino Linotype" w:hAnsi="Palatino Linotype"/>
          <w:b/>
          <w:sz w:val="20"/>
          <w:szCs w:val="20"/>
        </w:rPr>
        <w:t>RESOLVED,</w:t>
      </w:r>
      <w:r w:rsidRPr="00A83ACC">
        <w:rPr>
          <w:rFonts w:ascii="Palatino Linotype" w:hAnsi="Palatino Linotype"/>
          <w:sz w:val="20"/>
          <w:szCs w:val="20"/>
        </w:rPr>
        <w:t xml:space="preserve"> </w:t>
      </w:r>
      <w:r w:rsidRPr="00A83ACC">
        <w:rPr>
          <w:rFonts w:ascii="Palatino Linotype" w:hAnsi="Palatino Linotype"/>
          <w:sz w:val="20"/>
          <w:szCs w:val="20"/>
        </w:rPr>
        <w:tab/>
      </w:r>
      <w:r w:rsidRPr="00A83ACC">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673F64" w:rsidRDefault="00A83ACC" w:rsidP="00CA4911">
      <w:pPr>
        <w:spacing w:line="240" w:lineRule="auto"/>
        <w:rPr>
          <w:rFonts w:ascii="Palatino Linotype" w:hAnsi="Palatino Linotype"/>
          <w:sz w:val="20"/>
          <w:szCs w:val="20"/>
        </w:rPr>
      </w:pPr>
      <w:r w:rsidRPr="00A83ACC">
        <w:rPr>
          <w:rFonts w:ascii="Palatino Linotype" w:hAnsi="Palatino Linotype"/>
          <w:spacing w:val="-2"/>
          <w:sz w:val="20"/>
          <w:szCs w:val="20"/>
        </w:rPr>
        <w:t xml:space="preserve">Voice vote was as follows: </w:t>
      </w:r>
      <w:r w:rsidR="00673F64">
        <w:rPr>
          <w:rFonts w:ascii="Palatino Linotype" w:hAnsi="Palatino Linotype"/>
          <w:spacing w:val="-2"/>
          <w:sz w:val="20"/>
          <w:szCs w:val="20"/>
        </w:rPr>
        <w:br/>
      </w:r>
      <w:r w:rsidR="00673F64" w:rsidRPr="0041230B">
        <w:rPr>
          <w:rFonts w:ascii="Palatino Linotype" w:hAnsi="Palatino Linotype"/>
          <w:sz w:val="20"/>
          <w:szCs w:val="20"/>
        </w:rPr>
        <w:t>T.N. Bhargava</w:t>
      </w:r>
      <w:proofErr w:type="gramStart"/>
      <w:r w:rsidR="00673F64" w:rsidRPr="0041230B">
        <w:rPr>
          <w:rFonts w:ascii="Palatino Linotype" w:hAnsi="Palatino Linotype"/>
          <w:sz w:val="20"/>
          <w:szCs w:val="20"/>
        </w:rPr>
        <w:t>,  absent</w:t>
      </w:r>
      <w:proofErr w:type="gramEnd"/>
      <w:r w:rsidR="00673F64" w:rsidRPr="0041230B">
        <w:rPr>
          <w:rFonts w:ascii="Palatino Linotype" w:hAnsi="Palatino Linotype"/>
          <w:sz w:val="20"/>
          <w:szCs w:val="20"/>
        </w:rPr>
        <w:t xml:space="preserve">; </w:t>
      </w:r>
      <w:r w:rsidR="00673F64" w:rsidRPr="0041230B">
        <w:rPr>
          <w:rFonts w:ascii="Palatino Linotype" w:hAnsi="Palatino Linotype"/>
          <w:sz w:val="20"/>
          <w:szCs w:val="20"/>
        </w:rPr>
        <w:tab/>
      </w:r>
      <w:r w:rsidR="00673F64">
        <w:rPr>
          <w:rFonts w:ascii="Palatino Linotype" w:hAnsi="Palatino Linotype"/>
          <w:sz w:val="20"/>
          <w:szCs w:val="20"/>
        </w:rPr>
        <w:tab/>
      </w:r>
      <w:r w:rsidR="00673F64" w:rsidRPr="0041230B">
        <w:rPr>
          <w:rFonts w:ascii="Palatino Linotype" w:hAnsi="Palatino Linotype"/>
          <w:sz w:val="20"/>
          <w:szCs w:val="20"/>
        </w:rPr>
        <w:t>Jack Kohl II,    yea;</w:t>
      </w:r>
      <w:r w:rsidR="00673F64">
        <w:rPr>
          <w:rFonts w:ascii="Palatino Linotype" w:hAnsi="Palatino Linotype"/>
          <w:sz w:val="20"/>
          <w:szCs w:val="20"/>
        </w:rPr>
        <w:tab/>
      </w:r>
      <w:r w:rsidR="00673F64" w:rsidRPr="0041230B">
        <w:rPr>
          <w:rFonts w:ascii="Palatino Linotype" w:hAnsi="Palatino Linotype"/>
          <w:sz w:val="20"/>
          <w:szCs w:val="20"/>
        </w:rPr>
        <w:t xml:space="preserve">Dominic </w:t>
      </w:r>
      <w:proofErr w:type="spellStart"/>
      <w:r w:rsidR="00673F64" w:rsidRPr="0041230B">
        <w:rPr>
          <w:rFonts w:ascii="Palatino Linotype" w:hAnsi="Palatino Linotype"/>
          <w:sz w:val="20"/>
          <w:szCs w:val="20"/>
        </w:rPr>
        <w:t>Bellino</w:t>
      </w:r>
      <w:proofErr w:type="spellEnd"/>
      <w:r w:rsidR="00673F64" w:rsidRPr="0041230B">
        <w:rPr>
          <w:rFonts w:ascii="Palatino Linotype" w:hAnsi="Palatino Linotype"/>
          <w:sz w:val="20"/>
          <w:szCs w:val="20"/>
        </w:rPr>
        <w:t>,  yea;</w:t>
      </w:r>
      <w:r w:rsidR="00673F64">
        <w:rPr>
          <w:rFonts w:ascii="Palatino Linotype" w:hAnsi="Palatino Linotype"/>
          <w:sz w:val="20"/>
          <w:szCs w:val="20"/>
        </w:rPr>
        <w:tab/>
        <w:t xml:space="preserve">      </w:t>
      </w:r>
      <w:r w:rsidR="00673F64" w:rsidRPr="0041230B">
        <w:rPr>
          <w:rFonts w:ascii="Palatino Linotype" w:hAnsi="Palatino Linotype"/>
          <w:sz w:val="20"/>
          <w:szCs w:val="20"/>
        </w:rPr>
        <w:t>David Dix,  absent;</w:t>
      </w:r>
      <w:r w:rsidR="00673F64">
        <w:rPr>
          <w:rFonts w:ascii="Palatino Linotype" w:hAnsi="Palatino Linotype"/>
          <w:sz w:val="20"/>
          <w:szCs w:val="20"/>
        </w:rPr>
        <w:tab/>
      </w:r>
      <w:r w:rsidR="00673F64">
        <w:rPr>
          <w:rFonts w:ascii="Palatino Linotype" w:hAnsi="Palatino Linotype"/>
          <w:sz w:val="20"/>
          <w:szCs w:val="20"/>
        </w:rPr>
        <w:br/>
      </w:r>
      <w:r w:rsidR="00673F64" w:rsidRPr="0041230B">
        <w:rPr>
          <w:rFonts w:ascii="Palatino Linotype" w:hAnsi="Palatino Linotype"/>
          <w:sz w:val="20"/>
          <w:szCs w:val="20"/>
        </w:rPr>
        <w:t>Neil Mann, Jr.,   absent;</w:t>
      </w:r>
      <w:r w:rsidR="00673F64" w:rsidRPr="0041230B">
        <w:rPr>
          <w:rFonts w:ascii="Palatino Linotype" w:hAnsi="Palatino Linotype"/>
          <w:sz w:val="20"/>
          <w:szCs w:val="20"/>
        </w:rPr>
        <w:tab/>
      </w:r>
      <w:r w:rsidR="00673F64">
        <w:rPr>
          <w:rFonts w:ascii="Palatino Linotype" w:hAnsi="Palatino Linotype"/>
          <w:sz w:val="20"/>
          <w:szCs w:val="20"/>
        </w:rPr>
        <w:tab/>
      </w:r>
      <w:r w:rsidR="00673F64" w:rsidRPr="0041230B">
        <w:rPr>
          <w:rFonts w:ascii="Palatino Linotype" w:hAnsi="Palatino Linotype"/>
          <w:sz w:val="20"/>
          <w:szCs w:val="20"/>
        </w:rPr>
        <w:t>John Ryan,   yea;</w:t>
      </w:r>
      <w:r w:rsidR="00673F64">
        <w:rPr>
          <w:rFonts w:ascii="Palatino Linotype" w:hAnsi="Palatino Linotype"/>
          <w:sz w:val="20"/>
          <w:szCs w:val="20"/>
        </w:rPr>
        <w:tab/>
      </w:r>
      <w:r w:rsidR="00673F64" w:rsidRPr="0041230B">
        <w:rPr>
          <w:rFonts w:ascii="Palatino Linotype" w:hAnsi="Palatino Linotype"/>
          <w:sz w:val="20"/>
          <w:szCs w:val="20"/>
        </w:rPr>
        <w:t>James A. Wyatt, Jr.,  yea;</w:t>
      </w:r>
    </w:p>
    <w:p w:rsidR="00673F64" w:rsidRPr="00673F64" w:rsidRDefault="00673F64" w:rsidP="00673F64">
      <w:pPr>
        <w:tabs>
          <w:tab w:val="center" w:pos="4680"/>
          <w:tab w:val="right" w:pos="9360"/>
        </w:tabs>
        <w:suppressAutoHyphens/>
        <w:rPr>
          <w:rFonts w:ascii="Palatino Linotype" w:hAnsi="Palatino Linotype"/>
          <w:b/>
          <w:color w:val="000000" w:themeColor="text1"/>
          <w:sz w:val="20"/>
          <w:szCs w:val="20"/>
        </w:rPr>
      </w:pPr>
      <w:r>
        <w:rPr>
          <w:rFonts w:ascii="Palatino Linotype" w:hAnsi="Palatino Linotype"/>
          <w:spacing w:val="-2"/>
          <w:sz w:val="20"/>
          <w:szCs w:val="20"/>
        </w:rPr>
        <w:br/>
      </w:r>
      <w:r w:rsidRPr="00673F64">
        <w:rPr>
          <w:rFonts w:ascii="Palatino Linotype" w:hAnsi="Palatino Linotype"/>
          <w:b/>
          <w:color w:val="000000" w:themeColor="text1"/>
          <w:sz w:val="20"/>
          <w:szCs w:val="20"/>
        </w:rPr>
        <w:t>RESOLUTION:  16-012</w:t>
      </w:r>
      <w:r w:rsidRPr="00673F64">
        <w:rPr>
          <w:rFonts w:ascii="Palatino Linotype" w:hAnsi="Palatino Linotype"/>
          <w:b/>
          <w:color w:val="000000" w:themeColor="text1"/>
          <w:sz w:val="20"/>
          <w:szCs w:val="20"/>
        </w:rPr>
        <w:br/>
        <w:t xml:space="preserve">RE:  AUTHORIZATION FOR MARKETING/ADVERTISING AND SPONSORSHIP </w:t>
      </w:r>
      <w:r>
        <w:rPr>
          <w:rFonts w:ascii="Palatino Linotype" w:hAnsi="Palatino Linotype"/>
          <w:b/>
          <w:color w:val="000000" w:themeColor="text1"/>
          <w:sz w:val="20"/>
          <w:szCs w:val="20"/>
        </w:rPr>
        <w:t xml:space="preserve">                                              </w:t>
      </w:r>
      <w:r w:rsidRPr="00673F64">
        <w:rPr>
          <w:rFonts w:ascii="Palatino Linotype" w:hAnsi="Palatino Linotype"/>
          <w:b/>
          <w:color w:val="000000" w:themeColor="text1"/>
          <w:sz w:val="20"/>
          <w:szCs w:val="20"/>
        </w:rPr>
        <w:t>OPPORTUNITIES OF THE PORTAGE COUNTY PORT AUTHORITY IN 2017.</w:t>
      </w:r>
    </w:p>
    <w:p w:rsidR="00673F64" w:rsidRPr="00673F64" w:rsidRDefault="00673F64" w:rsidP="00673F64">
      <w:pPr>
        <w:tabs>
          <w:tab w:val="left" w:pos="-720"/>
          <w:tab w:val="left" w:pos="0"/>
          <w:tab w:val="left" w:pos="720"/>
        </w:tabs>
        <w:suppressAutoHyphens/>
        <w:spacing w:after="0" w:line="240" w:lineRule="auto"/>
        <w:ind w:left="1440" w:hanging="1440"/>
        <w:rPr>
          <w:rFonts w:ascii="Palatino Linotype" w:hAnsi="Palatino Linotype"/>
          <w:sz w:val="20"/>
          <w:szCs w:val="20"/>
        </w:rPr>
      </w:pPr>
      <w:r w:rsidRPr="00673F64">
        <w:rPr>
          <w:rFonts w:ascii="Palatino Linotype" w:hAnsi="Palatino Linotype"/>
          <w:sz w:val="20"/>
          <w:szCs w:val="20"/>
        </w:rPr>
        <w:t xml:space="preserve">It was moved by Dominic </w:t>
      </w:r>
      <w:proofErr w:type="spellStart"/>
      <w:r w:rsidRPr="00673F64">
        <w:rPr>
          <w:rFonts w:ascii="Palatino Linotype" w:hAnsi="Palatino Linotype"/>
          <w:sz w:val="20"/>
          <w:szCs w:val="20"/>
        </w:rPr>
        <w:t>Bellino</w:t>
      </w:r>
      <w:proofErr w:type="spellEnd"/>
      <w:r w:rsidRPr="00673F64">
        <w:rPr>
          <w:rFonts w:ascii="Palatino Linotype" w:hAnsi="Palatino Linotype"/>
          <w:sz w:val="20"/>
          <w:szCs w:val="20"/>
        </w:rPr>
        <w:t>, seconded by John Ryan that the following Resolution be</w:t>
      </w:r>
    </w:p>
    <w:p w:rsidR="00673F64" w:rsidRPr="00673F64" w:rsidRDefault="00673F64" w:rsidP="00673F64">
      <w:pPr>
        <w:tabs>
          <w:tab w:val="left" w:pos="-720"/>
          <w:tab w:val="left" w:pos="0"/>
          <w:tab w:val="left" w:pos="720"/>
        </w:tabs>
        <w:suppressAutoHyphens/>
        <w:spacing w:after="0" w:line="240" w:lineRule="auto"/>
        <w:ind w:left="1440" w:hanging="1440"/>
        <w:rPr>
          <w:rFonts w:ascii="Palatino Linotype" w:hAnsi="Palatino Linotype"/>
          <w:sz w:val="20"/>
          <w:szCs w:val="20"/>
        </w:rPr>
      </w:pPr>
      <w:proofErr w:type="gramStart"/>
      <w:r w:rsidRPr="00673F64">
        <w:rPr>
          <w:rFonts w:ascii="Palatino Linotype" w:hAnsi="Palatino Linotype"/>
          <w:sz w:val="20"/>
          <w:szCs w:val="20"/>
        </w:rPr>
        <w:t>adopted</w:t>
      </w:r>
      <w:proofErr w:type="gramEnd"/>
      <w:r w:rsidRPr="00673F64">
        <w:rPr>
          <w:rFonts w:ascii="Palatino Linotype" w:hAnsi="Palatino Linotype"/>
          <w:sz w:val="20"/>
          <w:szCs w:val="20"/>
        </w:rPr>
        <w:t>:</w:t>
      </w:r>
    </w:p>
    <w:p w:rsidR="00673F64" w:rsidRPr="00673F64" w:rsidRDefault="00673F64" w:rsidP="00673F64">
      <w:pPr>
        <w:tabs>
          <w:tab w:val="left" w:pos="-720"/>
          <w:tab w:val="left" w:pos="0"/>
          <w:tab w:val="left" w:pos="720"/>
          <w:tab w:val="left" w:pos="1440"/>
        </w:tabs>
        <w:suppressAutoHyphens/>
        <w:rPr>
          <w:rFonts w:ascii="Palatino Linotype" w:hAnsi="Palatino Linotype"/>
          <w:sz w:val="20"/>
          <w:szCs w:val="20"/>
        </w:rPr>
      </w:pPr>
    </w:p>
    <w:p w:rsidR="00673F64" w:rsidRPr="00673F64" w:rsidRDefault="00673F64" w:rsidP="00CA4911">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673F64">
        <w:rPr>
          <w:rFonts w:ascii="Palatino Linotype" w:hAnsi="Palatino Linotype"/>
          <w:b/>
          <w:bCs/>
          <w:sz w:val="20"/>
          <w:szCs w:val="20"/>
        </w:rPr>
        <w:t>RESOLVED</w:t>
      </w:r>
      <w:r w:rsidRPr="00673F64">
        <w:rPr>
          <w:rFonts w:ascii="Palatino Linotype" w:hAnsi="Palatino Linotype"/>
          <w:b/>
          <w:sz w:val="20"/>
          <w:szCs w:val="20"/>
        </w:rPr>
        <w:t>,</w:t>
      </w:r>
      <w:r w:rsidRPr="00673F64">
        <w:rPr>
          <w:rFonts w:ascii="Palatino Linotype" w:hAnsi="Palatino Linotype"/>
          <w:b/>
          <w:sz w:val="20"/>
          <w:szCs w:val="20"/>
        </w:rPr>
        <w:tab/>
      </w:r>
      <w:r w:rsidRPr="00673F64">
        <w:rPr>
          <w:rFonts w:ascii="Palatino Linotype" w:hAnsi="Palatino Linotype"/>
          <w:sz w:val="20"/>
          <w:szCs w:val="20"/>
        </w:rPr>
        <w:tab/>
        <w:t>that the Portage County Port Authority Board of Directors does hereby authorize marketing/advertising and sponsorship opportunities of the Portage County Port Authority throughout the year 2017 in a total amount not to exceed $2,500; and be it further</w:t>
      </w:r>
    </w:p>
    <w:p w:rsidR="00673F64" w:rsidRPr="00620C81" w:rsidRDefault="00673F64" w:rsidP="00CA4911">
      <w:pPr>
        <w:tabs>
          <w:tab w:val="left" w:pos="-720"/>
          <w:tab w:val="left" w:pos="0"/>
          <w:tab w:val="left" w:pos="720"/>
          <w:tab w:val="left" w:pos="1440"/>
        </w:tabs>
        <w:suppressAutoHyphens/>
        <w:spacing w:line="240" w:lineRule="auto"/>
        <w:ind w:left="2160" w:hanging="2160"/>
        <w:rPr>
          <w:rFonts w:ascii="Palatino Linotype" w:hAnsi="Palatino Linotype"/>
          <w:spacing w:val="-2"/>
        </w:rPr>
      </w:pPr>
      <w:r w:rsidRPr="00673F64">
        <w:rPr>
          <w:rFonts w:ascii="Palatino Linotype" w:hAnsi="Palatino Linotype"/>
          <w:b/>
          <w:sz w:val="20"/>
          <w:szCs w:val="20"/>
        </w:rPr>
        <w:t>RESOLVED,</w:t>
      </w:r>
      <w:r w:rsidRPr="00673F64">
        <w:rPr>
          <w:rFonts w:ascii="Palatino Linotype" w:hAnsi="Palatino Linotype"/>
          <w:sz w:val="20"/>
          <w:szCs w:val="20"/>
        </w:rPr>
        <w:t xml:space="preserve"> </w:t>
      </w:r>
      <w:r w:rsidRPr="00673F64">
        <w:rPr>
          <w:rFonts w:ascii="Palatino Linotype" w:hAnsi="Palatino Linotype"/>
          <w:sz w:val="20"/>
          <w:szCs w:val="20"/>
        </w:rPr>
        <w:tab/>
      </w:r>
      <w:r w:rsidRPr="00673F64">
        <w:rPr>
          <w:rFonts w:ascii="Palatino Linotype" w:hAnsi="Palatino Linotype"/>
          <w:sz w:val="20"/>
          <w:szCs w:val="20"/>
        </w:rPr>
        <w:tab/>
        <w:t xml:space="preserve">that the Board of Directors finds and determines that all formal actions of this Board concerning and relating to the adoption of this resolution were taken in an open meeting of </w:t>
      </w:r>
      <w:r w:rsidRPr="00673F64">
        <w:rPr>
          <w:rFonts w:ascii="Palatino Linotype" w:hAnsi="Palatino Linotype"/>
          <w:sz w:val="20"/>
          <w:szCs w:val="20"/>
        </w:rPr>
        <w:lastRenderedPageBreak/>
        <w:t>this Board and that all deliberations of this Board that resulted in those formal actions were in meeting open to the public in compliance with the law including Section 121.22 of the Ohio Revised Code.</w:t>
      </w:r>
    </w:p>
    <w:p w:rsidR="00A70F4F" w:rsidRDefault="00673F64" w:rsidP="00CA4911">
      <w:pPr>
        <w:tabs>
          <w:tab w:val="left" w:pos="-720"/>
          <w:tab w:val="left" w:pos="0"/>
        </w:tabs>
        <w:suppressAutoHyphens/>
        <w:spacing w:line="240" w:lineRule="auto"/>
        <w:rPr>
          <w:rFonts w:ascii="Palatino Linotype" w:hAnsi="Palatino Linotype"/>
          <w:b/>
          <w:color w:val="000000" w:themeColor="text1"/>
          <w:sz w:val="20"/>
          <w:szCs w:val="20"/>
        </w:rPr>
      </w:pPr>
      <w:r w:rsidRPr="00620C81">
        <w:rPr>
          <w:rFonts w:ascii="Palatino Linotype" w:hAnsi="Palatino Linotype"/>
          <w:spacing w:val="-2"/>
        </w:rPr>
        <w:t xml:space="preserve">Voice vote was as follows: </w:t>
      </w:r>
      <w:r>
        <w:rPr>
          <w:rFonts w:ascii="Palatino Linotype" w:hAnsi="Palatino Linotype"/>
          <w:spacing w:val="-2"/>
        </w:rPr>
        <w:br/>
      </w: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r w:rsidR="00DC1EE8">
        <w:rPr>
          <w:rFonts w:ascii="Palatino Linotype" w:hAnsi="Palatino Linotype"/>
          <w:sz w:val="20"/>
          <w:szCs w:val="20"/>
        </w:rPr>
        <w:br/>
      </w:r>
      <w:r w:rsidR="00DC1EE8">
        <w:rPr>
          <w:rFonts w:ascii="Palatino Linotype" w:hAnsi="Palatino Linotype"/>
          <w:sz w:val="20"/>
          <w:szCs w:val="20"/>
        </w:rPr>
        <w:br/>
      </w:r>
    </w:p>
    <w:p w:rsidR="00DC1EE8" w:rsidRPr="00620C81" w:rsidRDefault="00DC1EE8" w:rsidP="00CA4911">
      <w:pPr>
        <w:tabs>
          <w:tab w:val="left" w:pos="-720"/>
          <w:tab w:val="left" w:pos="0"/>
        </w:tabs>
        <w:suppressAutoHyphens/>
        <w:spacing w:line="240" w:lineRule="auto"/>
        <w:rPr>
          <w:rFonts w:ascii="Palatino Linotype" w:hAnsi="Palatino Linotype"/>
          <w:b/>
          <w:spacing w:val="-3"/>
        </w:rPr>
      </w:pPr>
      <w:r>
        <w:rPr>
          <w:rFonts w:ascii="Palatino Linotype" w:hAnsi="Palatino Linotype"/>
          <w:b/>
          <w:color w:val="000000" w:themeColor="text1"/>
          <w:sz w:val="20"/>
          <w:szCs w:val="20"/>
        </w:rPr>
        <w:t>RESOLUTION:  16-013</w:t>
      </w:r>
      <w:r>
        <w:rPr>
          <w:rFonts w:ascii="Palatino Linotype" w:hAnsi="Palatino Linotype"/>
          <w:b/>
          <w:color w:val="000000" w:themeColor="text1"/>
          <w:sz w:val="20"/>
          <w:szCs w:val="20"/>
        </w:rPr>
        <w:br/>
      </w:r>
      <w:r w:rsidRPr="00620C81">
        <w:rPr>
          <w:rFonts w:ascii="Palatino Linotype" w:hAnsi="Palatino Linotype"/>
          <w:b/>
          <w:spacing w:val="-3"/>
        </w:rPr>
        <w:t>RE:</w:t>
      </w:r>
      <w:r w:rsidRPr="00620C81">
        <w:rPr>
          <w:rFonts w:ascii="Palatino Linotype" w:hAnsi="Palatino Linotype"/>
          <w:b/>
          <w:spacing w:val="-3"/>
        </w:rPr>
        <w:tab/>
        <w:t xml:space="preserve">AUTHORIZE PAYMENT OF DUES TO THE OHIO PORT AUTHORITY COUNCIL. </w:t>
      </w:r>
    </w:p>
    <w:p w:rsidR="00DC1EE8" w:rsidRPr="00DC1EE8" w:rsidRDefault="00DC1EE8" w:rsidP="00CA4911">
      <w:pPr>
        <w:tabs>
          <w:tab w:val="left" w:pos="-720"/>
        </w:tabs>
        <w:suppressAutoHyphens/>
        <w:spacing w:line="240" w:lineRule="auto"/>
        <w:rPr>
          <w:rFonts w:ascii="Palatino Linotype" w:hAnsi="Palatino Linotype"/>
          <w:spacing w:val="-3"/>
          <w:sz w:val="20"/>
          <w:szCs w:val="20"/>
        </w:rPr>
      </w:pPr>
      <w:r w:rsidRPr="00DC1EE8">
        <w:rPr>
          <w:rFonts w:ascii="Palatino Linotype" w:hAnsi="Palatino Linotype"/>
          <w:spacing w:val="-3"/>
          <w:sz w:val="20"/>
          <w:szCs w:val="20"/>
        </w:rPr>
        <w:t xml:space="preserve">It was moved by Dominic </w:t>
      </w:r>
      <w:proofErr w:type="spellStart"/>
      <w:r w:rsidRPr="00DC1EE8">
        <w:rPr>
          <w:rFonts w:ascii="Palatino Linotype" w:hAnsi="Palatino Linotype"/>
          <w:spacing w:val="-3"/>
          <w:sz w:val="20"/>
          <w:szCs w:val="20"/>
        </w:rPr>
        <w:t>Bellino</w:t>
      </w:r>
      <w:proofErr w:type="spellEnd"/>
      <w:r w:rsidRPr="00DC1EE8">
        <w:rPr>
          <w:rFonts w:ascii="Palatino Linotype" w:hAnsi="Palatino Linotype"/>
          <w:spacing w:val="-3"/>
          <w:sz w:val="20"/>
          <w:szCs w:val="20"/>
        </w:rPr>
        <w:t>, seconded by John Ryan that the following resolution be adopted:</w:t>
      </w:r>
    </w:p>
    <w:p w:rsidR="00DC1EE8" w:rsidRPr="00DC1EE8" w:rsidRDefault="00DC1EE8" w:rsidP="00CA4911">
      <w:pPr>
        <w:spacing w:line="240" w:lineRule="auto"/>
        <w:ind w:left="2160" w:hanging="2160"/>
        <w:rPr>
          <w:rFonts w:ascii="Palatino Linotype" w:hAnsi="Palatino Linotype"/>
          <w:sz w:val="20"/>
          <w:szCs w:val="20"/>
        </w:rPr>
      </w:pPr>
      <w:r w:rsidRPr="00DC1EE8">
        <w:rPr>
          <w:rFonts w:ascii="Palatino Linotype" w:hAnsi="Palatino Linotype"/>
          <w:b/>
          <w:sz w:val="20"/>
          <w:szCs w:val="20"/>
        </w:rPr>
        <w:t>WHEREAS,</w:t>
      </w:r>
      <w:r w:rsidRPr="00DC1EE8">
        <w:rPr>
          <w:rFonts w:ascii="Palatino Linotype" w:hAnsi="Palatino Linotype"/>
          <w:b/>
          <w:sz w:val="20"/>
          <w:szCs w:val="20"/>
        </w:rPr>
        <w:tab/>
      </w:r>
      <w:r w:rsidRPr="00DC1EE8">
        <w:rPr>
          <w:rFonts w:ascii="Palatino Linotype" w:hAnsi="Palatino Linotype"/>
          <w:sz w:val="20"/>
          <w:szCs w:val="20"/>
        </w:rPr>
        <w:t>Ohio Governor Voinovich’s Executive Order 98-09V created the Ohio Port Authority Council consisting of one House Representative (ex-officio capacity), one Senate Representative (ex-officio capacity), one ODOT Representative, one Ohio Department of Development Representative, and one member from each Port Authority, as designated by the Chairman. Council members are appointed by the Governor and serve three (3) year terms; and</w:t>
      </w:r>
    </w:p>
    <w:p w:rsidR="00DC1EE8" w:rsidRPr="00DC1EE8" w:rsidRDefault="00DC1EE8" w:rsidP="00CA4911">
      <w:pPr>
        <w:spacing w:line="240" w:lineRule="auto"/>
        <w:ind w:left="2160" w:hanging="2160"/>
        <w:rPr>
          <w:rFonts w:ascii="Palatino Linotype" w:hAnsi="Palatino Linotype"/>
          <w:sz w:val="20"/>
          <w:szCs w:val="20"/>
        </w:rPr>
      </w:pPr>
      <w:r w:rsidRPr="00DC1EE8">
        <w:rPr>
          <w:rFonts w:ascii="Palatino Linotype" w:hAnsi="Palatino Linotype"/>
          <w:b/>
          <w:sz w:val="20"/>
          <w:szCs w:val="20"/>
        </w:rPr>
        <w:t>WHEREAS,</w:t>
      </w:r>
      <w:r w:rsidRPr="00DC1EE8">
        <w:rPr>
          <w:rFonts w:ascii="Palatino Linotype" w:hAnsi="Palatino Linotype"/>
          <w:sz w:val="20"/>
          <w:szCs w:val="20"/>
        </w:rPr>
        <w:tab/>
        <w:t>that the Board of Directors agreed to join the Ohio Port Authority Council at a current cost not to exceed $200 for 2017. The Board of Directors noted that the dues may increase for 2017, to be decided by the Ohio Port Authority Council; now therefore be it</w:t>
      </w:r>
    </w:p>
    <w:p w:rsidR="00DC1EE8" w:rsidRPr="00DC1EE8" w:rsidRDefault="00DC1EE8" w:rsidP="00CA4911">
      <w:pPr>
        <w:spacing w:line="240" w:lineRule="auto"/>
        <w:ind w:left="2160" w:hanging="2160"/>
        <w:rPr>
          <w:rFonts w:ascii="Palatino Linotype" w:hAnsi="Palatino Linotype"/>
          <w:sz w:val="20"/>
          <w:szCs w:val="20"/>
        </w:rPr>
      </w:pPr>
      <w:r w:rsidRPr="00DC1EE8">
        <w:rPr>
          <w:rFonts w:ascii="Palatino Linotype" w:hAnsi="Palatino Linotype"/>
          <w:b/>
          <w:sz w:val="20"/>
          <w:szCs w:val="20"/>
        </w:rPr>
        <w:t>RESOLVED,</w:t>
      </w:r>
      <w:r w:rsidRPr="00DC1EE8">
        <w:rPr>
          <w:rFonts w:ascii="Palatino Linotype" w:hAnsi="Palatino Linotype"/>
          <w:b/>
          <w:sz w:val="20"/>
          <w:szCs w:val="20"/>
        </w:rPr>
        <w:tab/>
      </w:r>
      <w:r w:rsidRPr="00DC1EE8">
        <w:rPr>
          <w:rFonts w:ascii="Palatino Linotype" w:hAnsi="Palatino Linotype"/>
          <w:sz w:val="20"/>
          <w:szCs w:val="20"/>
        </w:rPr>
        <w:t>that the Board of Directors authorizes payment not to exceed $200 for dues in 2017 or in the amount determined in 2016 or 2017 by the Ohio Port Authority Council; and be it further</w:t>
      </w:r>
    </w:p>
    <w:p w:rsidR="00DC1EE8" w:rsidRPr="00DC1EE8" w:rsidRDefault="00DC1EE8" w:rsidP="00CA4911">
      <w:pPr>
        <w:tabs>
          <w:tab w:val="left" w:pos="-720"/>
        </w:tabs>
        <w:suppressAutoHyphens/>
        <w:spacing w:line="240" w:lineRule="auto"/>
        <w:ind w:left="2160" w:hanging="2160"/>
        <w:rPr>
          <w:rFonts w:ascii="Palatino Linotype" w:hAnsi="Palatino Linotype"/>
          <w:spacing w:val="-3"/>
          <w:sz w:val="20"/>
          <w:szCs w:val="20"/>
        </w:rPr>
      </w:pPr>
      <w:r w:rsidRPr="00DC1EE8">
        <w:rPr>
          <w:rFonts w:ascii="Palatino Linotype" w:hAnsi="Palatino Linotype"/>
          <w:b/>
          <w:spacing w:val="-3"/>
          <w:sz w:val="20"/>
          <w:szCs w:val="20"/>
        </w:rPr>
        <w:t>RESOLVED,</w:t>
      </w:r>
      <w:r w:rsidRPr="00DC1EE8">
        <w:rPr>
          <w:rFonts w:ascii="Palatino Linotype" w:hAnsi="Palatino Linotype"/>
          <w:spacing w:val="-3"/>
          <w:sz w:val="20"/>
          <w:szCs w:val="20"/>
        </w:rPr>
        <w:t xml:space="preserve"> </w:t>
      </w:r>
      <w:r w:rsidRPr="00DC1EE8">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8E2128" w:rsidRDefault="00DC1EE8" w:rsidP="00CA4911">
      <w:pPr>
        <w:spacing w:line="240" w:lineRule="auto"/>
        <w:rPr>
          <w:rFonts w:ascii="Palatino Linotype" w:hAnsi="Palatino Linotype"/>
          <w:b/>
          <w:color w:val="000000" w:themeColor="text1"/>
          <w:sz w:val="20"/>
          <w:szCs w:val="20"/>
        </w:rPr>
      </w:pPr>
      <w:r w:rsidRPr="00620C81">
        <w:rPr>
          <w:rFonts w:ascii="Palatino Linotype" w:hAnsi="Palatino Linotype"/>
          <w:spacing w:val="-2"/>
        </w:rPr>
        <w:t xml:space="preserve">Voice vote was as follows: </w:t>
      </w:r>
      <w:r>
        <w:rPr>
          <w:rFonts w:ascii="Palatino Linotype" w:hAnsi="Palatino Linotype"/>
          <w:spacing w:val="-2"/>
        </w:rPr>
        <w:br/>
      </w: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r>
        <w:rPr>
          <w:rFonts w:ascii="Palatino Linotype" w:hAnsi="Palatino Linotype"/>
          <w:sz w:val="20"/>
          <w:szCs w:val="20"/>
        </w:rPr>
        <w:br/>
      </w:r>
    </w:p>
    <w:p w:rsidR="00DC1EE8" w:rsidRDefault="00DC1EE8" w:rsidP="00CA4911">
      <w:pPr>
        <w:spacing w:line="240" w:lineRule="auto"/>
        <w:rPr>
          <w:rFonts w:ascii="Palatino Linotype" w:hAnsi="Palatino Linotype"/>
          <w:b/>
          <w:color w:val="000000" w:themeColor="text1"/>
          <w:sz w:val="20"/>
          <w:szCs w:val="20"/>
        </w:rPr>
      </w:pPr>
      <w:r>
        <w:rPr>
          <w:rFonts w:ascii="Palatino Linotype" w:hAnsi="Palatino Linotype"/>
          <w:b/>
          <w:color w:val="000000" w:themeColor="text1"/>
          <w:sz w:val="20"/>
          <w:szCs w:val="20"/>
        </w:rPr>
        <w:t>RESOLUTION:  16-014</w:t>
      </w:r>
    </w:p>
    <w:p w:rsidR="00DC1EE8" w:rsidRPr="00DC1EE8" w:rsidRDefault="00DC1EE8" w:rsidP="00CA4911">
      <w:pPr>
        <w:tabs>
          <w:tab w:val="left" w:pos="-720"/>
          <w:tab w:val="left" w:pos="0"/>
        </w:tabs>
        <w:suppressAutoHyphens/>
        <w:ind w:left="720" w:hanging="720"/>
        <w:rPr>
          <w:rFonts w:ascii="Palatino Linotype" w:hAnsi="Palatino Linotype"/>
          <w:spacing w:val="-3"/>
          <w:sz w:val="20"/>
          <w:szCs w:val="20"/>
        </w:rPr>
      </w:pPr>
      <w:r w:rsidRPr="00DC1EE8">
        <w:rPr>
          <w:rFonts w:ascii="Palatino Linotype" w:hAnsi="Palatino Linotype"/>
          <w:b/>
          <w:spacing w:val="-3"/>
          <w:sz w:val="20"/>
          <w:szCs w:val="20"/>
        </w:rPr>
        <w:t>RE:</w:t>
      </w:r>
      <w:r w:rsidRPr="00DC1EE8">
        <w:rPr>
          <w:rFonts w:ascii="Palatino Linotype" w:hAnsi="Palatino Linotype"/>
          <w:b/>
          <w:spacing w:val="-3"/>
          <w:sz w:val="20"/>
          <w:szCs w:val="20"/>
        </w:rPr>
        <w:tab/>
        <w:t>AGREE TO ENTER INTO AN AGREEMENT WITH THE PORTAGE COUNTY PROSECUTOR FOR LEGAL SERVICES FOR THE PORTAGE COUNTY PORT AUTHORITY FOR THE YEAR 2017.</w:t>
      </w:r>
    </w:p>
    <w:p w:rsidR="00DC1EE8" w:rsidRPr="00DC1EE8" w:rsidRDefault="00DC1EE8" w:rsidP="00DC1EE8">
      <w:pPr>
        <w:tabs>
          <w:tab w:val="left" w:pos="-720"/>
        </w:tabs>
        <w:suppressAutoHyphens/>
        <w:rPr>
          <w:rFonts w:ascii="Palatino Linotype" w:hAnsi="Palatino Linotype"/>
          <w:spacing w:val="-3"/>
          <w:sz w:val="20"/>
          <w:szCs w:val="20"/>
        </w:rPr>
      </w:pPr>
      <w:r w:rsidRPr="00DC1EE8">
        <w:rPr>
          <w:rFonts w:ascii="Palatino Linotype" w:hAnsi="Palatino Linotype"/>
          <w:spacing w:val="-3"/>
          <w:sz w:val="20"/>
          <w:szCs w:val="20"/>
        </w:rPr>
        <w:t>It was moved by Jack Kohl II, seconded by James A. Wyatt, Jr. that the following resolution be adopted:</w:t>
      </w:r>
      <w:r w:rsidRPr="00DC1EE8">
        <w:rPr>
          <w:rFonts w:ascii="Palatino Linotype" w:hAnsi="Palatino Linotype"/>
          <w:spacing w:val="-3"/>
          <w:sz w:val="20"/>
          <w:szCs w:val="20"/>
        </w:rPr>
        <w:br/>
      </w:r>
      <w:r>
        <w:rPr>
          <w:rFonts w:ascii="Palatino Linotype" w:hAnsi="Palatino Linotype"/>
          <w:b/>
          <w:spacing w:val="-3"/>
          <w:sz w:val="20"/>
          <w:szCs w:val="20"/>
        </w:rPr>
        <w:br/>
      </w:r>
      <w:r w:rsidRPr="00DC1EE8">
        <w:rPr>
          <w:rFonts w:ascii="Palatino Linotype" w:hAnsi="Palatino Linotype"/>
          <w:b/>
          <w:spacing w:val="-3"/>
          <w:sz w:val="20"/>
          <w:szCs w:val="20"/>
        </w:rPr>
        <w:t>RESOLVED,</w:t>
      </w:r>
      <w:r w:rsidRPr="00DC1EE8">
        <w:rPr>
          <w:rFonts w:ascii="Palatino Linotype" w:hAnsi="Palatino Linotype"/>
          <w:b/>
          <w:spacing w:val="-3"/>
          <w:sz w:val="20"/>
          <w:szCs w:val="20"/>
        </w:rPr>
        <w:tab/>
      </w:r>
      <w:r w:rsidRPr="00DC1EE8">
        <w:rPr>
          <w:rFonts w:ascii="Palatino Linotype" w:hAnsi="Palatino Linotype"/>
          <w:spacing w:val="-3"/>
          <w:sz w:val="20"/>
          <w:szCs w:val="20"/>
        </w:rPr>
        <w:t xml:space="preserve">that the Board of Directors enters into a Fee Agreement for Legal Services from the Portage </w:t>
      </w:r>
      <w:r>
        <w:rPr>
          <w:rFonts w:ascii="Palatino Linotype" w:hAnsi="Palatino Linotype"/>
          <w:spacing w:val="-3"/>
          <w:sz w:val="20"/>
          <w:szCs w:val="20"/>
        </w:rPr>
        <w:t xml:space="preserve">                                                                                                                                                                                                                                                                                                                                           </w:t>
      </w:r>
      <w:r w:rsidRPr="00DC1EE8">
        <w:rPr>
          <w:rFonts w:ascii="Palatino Linotype" w:hAnsi="Palatino Linotype"/>
          <w:spacing w:val="-3"/>
          <w:sz w:val="20"/>
          <w:szCs w:val="20"/>
        </w:rPr>
        <w:t xml:space="preserve">County Prosecutor for the Port Authority for the year 2017 at a cost of Five thousand dollars ($5,000.00); and be it further </w:t>
      </w:r>
    </w:p>
    <w:p w:rsidR="00DC1EE8" w:rsidRDefault="00DC1EE8" w:rsidP="00DC1EE8">
      <w:pPr>
        <w:tabs>
          <w:tab w:val="left" w:pos="-720"/>
        </w:tabs>
        <w:suppressAutoHyphens/>
        <w:spacing w:after="0" w:line="240" w:lineRule="auto"/>
        <w:ind w:left="2160" w:hanging="2160"/>
        <w:rPr>
          <w:rFonts w:ascii="Palatino Linotype" w:hAnsi="Palatino Linotype"/>
          <w:spacing w:val="-3"/>
          <w:sz w:val="20"/>
          <w:szCs w:val="20"/>
        </w:rPr>
      </w:pPr>
      <w:r w:rsidRPr="00DC1EE8">
        <w:rPr>
          <w:rFonts w:ascii="Palatino Linotype" w:hAnsi="Palatino Linotype"/>
          <w:b/>
          <w:spacing w:val="-3"/>
          <w:sz w:val="20"/>
          <w:szCs w:val="20"/>
        </w:rPr>
        <w:t>RESOLVED,</w:t>
      </w:r>
      <w:r w:rsidRPr="00DC1EE8">
        <w:rPr>
          <w:rFonts w:ascii="Palatino Linotype" w:hAnsi="Palatino Linotype"/>
          <w:spacing w:val="-3"/>
          <w:sz w:val="20"/>
          <w:szCs w:val="20"/>
        </w:rPr>
        <w:t xml:space="preserve"> </w:t>
      </w:r>
      <w:r>
        <w:rPr>
          <w:rFonts w:ascii="Palatino Linotype" w:hAnsi="Palatino Linotype"/>
          <w:spacing w:val="-3"/>
          <w:sz w:val="20"/>
          <w:szCs w:val="20"/>
        </w:rPr>
        <w:t xml:space="preserve">     </w:t>
      </w:r>
      <w:r w:rsidRPr="00DC1EE8">
        <w:rPr>
          <w:rFonts w:ascii="Palatino Linotype" w:hAnsi="Palatino Linotype"/>
          <w:spacing w:val="-3"/>
          <w:sz w:val="20"/>
          <w:szCs w:val="20"/>
        </w:rPr>
        <w:t>that the Board of Directors finds and determines that a</w:t>
      </w:r>
      <w:r>
        <w:rPr>
          <w:rFonts w:ascii="Palatino Linotype" w:hAnsi="Palatino Linotype"/>
          <w:spacing w:val="-3"/>
          <w:sz w:val="20"/>
          <w:szCs w:val="20"/>
        </w:rPr>
        <w:t>ll formal actions of this Board</w:t>
      </w:r>
    </w:p>
    <w:p w:rsidR="00DC1EE8" w:rsidRDefault="00DC1EE8" w:rsidP="00DC1EE8">
      <w:pPr>
        <w:tabs>
          <w:tab w:val="left" w:pos="-720"/>
        </w:tabs>
        <w:suppressAutoHyphens/>
        <w:spacing w:after="0" w:line="240" w:lineRule="auto"/>
        <w:rPr>
          <w:rFonts w:ascii="Palatino Linotype" w:hAnsi="Palatino Linotype"/>
          <w:spacing w:val="-3"/>
          <w:sz w:val="20"/>
          <w:szCs w:val="20"/>
        </w:rPr>
      </w:pPr>
      <w:r>
        <w:rPr>
          <w:rFonts w:ascii="Palatino Linotype" w:hAnsi="Palatino Linotype"/>
          <w:spacing w:val="-3"/>
          <w:sz w:val="20"/>
          <w:szCs w:val="20"/>
        </w:rPr>
        <w:t xml:space="preserve">                              </w:t>
      </w:r>
      <w:proofErr w:type="gramStart"/>
      <w:r w:rsidRPr="00DC1EE8">
        <w:rPr>
          <w:rFonts w:ascii="Palatino Linotype" w:hAnsi="Palatino Linotype"/>
          <w:spacing w:val="-3"/>
          <w:sz w:val="20"/>
          <w:szCs w:val="20"/>
        </w:rPr>
        <w:t>concerning</w:t>
      </w:r>
      <w:proofErr w:type="gramEnd"/>
      <w:r w:rsidRPr="00DC1EE8">
        <w:rPr>
          <w:rFonts w:ascii="Palatino Linotype" w:hAnsi="Palatino Linotype"/>
          <w:spacing w:val="-3"/>
          <w:sz w:val="20"/>
          <w:szCs w:val="20"/>
        </w:rPr>
        <w:t xml:space="preserve"> and relating to the adoption of this resolution were taken in an open meeting of </w:t>
      </w:r>
      <w:r>
        <w:rPr>
          <w:rFonts w:ascii="Palatino Linotype" w:hAnsi="Palatino Linotype"/>
          <w:spacing w:val="-3"/>
          <w:sz w:val="20"/>
          <w:szCs w:val="20"/>
        </w:rPr>
        <w:t xml:space="preserve">                          </w:t>
      </w:r>
    </w:p>
    <w:p w:rsidR="00DC1EE8" w:rsidRPr="00DC1EE8" w:rsidRDefault="00DC1EE8" w:rsidP="00DC1EE8">
      <w:pPr>
        <w:tabs>
          <w:tab w:val="left" w:pos="-720"/>
        </w:tabs>
        <w:suppressAutoHyphens/>
        <w:spacing w:after="0" w:line="240" w:lineRule="auto"/>
        <w:ind w:left="1440"/>
        <w:rPr>
          <w:rFonts w:ascii="Palatino Linotype" w:hAnsi="Palatino Linotype"/>
          <w:spacing w:val="-3"/>
          <w:sz w:val="20"/>
          <w:szCs w:val="20"/>
        </w:rPr>
      </w:pPr>
      <w:proofErr w:type="gramStart"/>
      <w:r w:rsidRPr="00DC1EE8">
        <w:rPr>
          <w:rFonts w:ascii="Palatino Linotype" w:hAnsi="Palatino Linotype"/>
          <w:spacing w:val="-3"/>
          <w:sz w:val="20"/>
          <w:szCs w:val="20"/>
        </w:rPr>
        <w:lastRenderedPageBreak/>
        <w:t>this</w:t>
      </w:r>
      <w:proofErr w:type="gramEnd"/>
      <w:r w:rsidRPr="00DC1EE8">
        <w:rPr>
          <w:rFonts w:ascii="Palatino Linotype" w:hAnsi="Palatino Linotype"/>
          <w:spacing w:val="-3"/>
          <w:sz w:val="20"/>
          <w:szCs w:val="20"/>
        </w:rPr>
        <w:t xml:space="preserve"> Board and that all deliberations of this Board that resulted in those formal actions were in meeting open to the public in compliance with the law including Section 121.22 of the Ohio Revised Code.</w:t>
      </w:r>
    </w:p>
    <w:p w:rsidR="00DC1EE8" w:rsidRDefault="00DC1EE8" w:rsidP="00CA4911">
      <w:pPr>
        <w:spacing w:line="240" w:lineRule="auto"/>
        <w:rPr>
          <w:rFonts w:ascii="Palatino Linotype" w:hAnsi="Palatino Linotype"/>
          <w:sz w:val="20"/>
          <w:szCs w:val="20"/>
        </w:rPr>
      </w:pPr>
      <w:r w:rsidRPr="00DC1EE8">
        <w:rPr>
          <w:rFonts w:ascii="Palatino Linotype" w:hAnsi="Palatino Linotype"/>
          <w:b/>
          <w:color w:val="000000" w:themeColor="text1"/>
          <w:sz w:val="20"/>
          <w:szCs w:val="20"/>
        </w:rPr>
        <w:br/>
      </w:r>
      <w:r w:rsidRPr="00620C81">
        <w:rPr>
          <w:rFonts w:ascii="Palatino Linotype" w:hAnsi="Palatino Linotype"/>
          <w:spacing w:val="-2"/>
        </w:rPr>
        <w:t xml:space="preserve">Voice vote was as follows: </w:t>
      </w:r>
      <w:r>
        <w:rPr>
          <w:rFonts w:ascii="Palatino Linotype" w:hAnsi="Palatino Linotype"/>
          <w:spacing w:val="-2"/>
        </w:rPr>
        <w:br/>
      </w: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w:t>
      </w:r>
      <w:r w:rsidRPr="0041230B">
        <w:rPr>
          <w:rFonts w:ascii="Palatino Linotype" w:hAnsi="Palatino Linotype"/>
          <w:sz w:val="20"/>
          <w:szCs w:val="20"/>
        </w:rPr>
        <w:t>David Dix,  absent;</w:t>
      </w:r>
      <w:r>
        <w:rPr>
          <w:rFonts w:ascii="Palatino Linotype" w:hAnsi="Palatino Linotype"/>
          <w:sz w:val="20"/>
          <w:szCs w:val="20"/>
        </w:rPr>
        <w:tab/>
      </w:r>
      <w:r>
        <w:rPr>
          <w:rFonts w:ascii="Palatino Linotype" w:hAnsi="Palatino Linotype"/>
          <w:sz w:val="20"/>
          <w:szCs w:val="20"/>
        </w:rPr>
        <w:br/>
      </w: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  yea;</w:t>
      </w:r>
      <w:r>
        <w:rPr>
          <w:rFonts w:ascii="Palatino Linotype" w:hAnsi="Palatino Linotype"/>
          <w:sz w:val="20"/>
          <w:szCs w:val="20"/>
        </w:rPr>
        <w:br/>
      </w:r>
    </w:p>
    <w:p w:rsidR="00DC1EE8" w:rsidRDefault="00DC1EE8" w:rsidP="00DC1EE8">
      <w:pPr>
        <w:tabs>
          <w:tab w:val="left" w:pos="-720"/>
          <w:tab w:val="left" w:pos="0"/>
          <w:tab w:val="left" w:pos="720"/>
        </w:tabs>
        <w:suppressAutoHyphens/>
        <w:ind w:left="1440" w:hanging="1440"/>
        <w:rPr>
          <w:rFonts w:ascii="Palatino Linotype" w:hAnsi="Palatino Linotype"/>
          <w:b/>
          <w:sz w:val="20"/>
          <w:szCs w:val="20"/>
        </w:rPr>
      </w:pPr>
      <w:r w:rsidRPr="00DC1EE8">
        <w:rPr>
          <w:rFonts w:ascii="Palatino Linotype" w:hAnsi="Palatino Linotype"/>
          <w:b/>
          <w:sz w:val="20"/>
          <w:szCs w:val="20"/>
        </w:rPr>
        <w:t>RESOLUTION:  16-015</w:t>
      </w:r>
    </w:p>
    <w:p w:rsidR="00DC1EE8" w:rsidRPr="00DC1EE8" w:rsidRDefault="00DC1EE8" w:rsidP="00DC1EE8">
      <w:pPr>
        <w:tabs>
          <w:tab w:val="left" w:pos="-720"/>
          <w:tab w:val="left" w:pos="0"/>
          <w:tab w:val="left" w:pos="720"/>
        </w:tabs>
        <w:suppressAutoHyphens/>
        <w:ind w:left="1440" w:hanging="1440"/>
        <w:rPr>
          <w:rFonts w:ascii="Palatino Linotype" w:hAnsi="Palatino Linotype"/>
          <w:b/>
          <w:sz w:val="20"/>
          <w:szCs w:val="20"/>
        </w:rPr>
      </w:pPr>
      <w:r w:rsidRPr="00DC1EE8">
        <w:rPr>
          <w:rFonts w:ascii="Palatino Linotype" w:hAnsi="Palatino Linotype"/>
          <w:b/>
          <w:sz w:val="20"/>
          <w:szCs w:val="20"/>
        </w:rPr>
        <w:t>RE:</w:t>
      </w:r>
      <w:r w:rsidRPr="00DC1EE8">
        <w:rPr>
          <w:rFonts w:ascii="Palatino Linotype" w:hAnsi="Palatino Linotype"/>
          <w:b/>
          <w:sz w:val="20"/>
          <w:szCs w:val="20"/>
        </w:rPr>
        <w:tab/>
      </w:r>
      <w:r w:rsidRPr="00DC1EE8">
        <w:rPr>
          <w:rFonts w:ascii="Palatino Linotype" w:hAnsi="Palatino Linotype"/>
          <w:b/>
          <w:sz w:val="20"/>
          <w:szCs w:val="20"/>
        </w:rPr>
        <w:tab/>
        <w:t xml:space="preserve">APPOINTMENT OF DIRECTORS JOHN RYAN AND JAMES A. WYATT, JR.  </w:t>
      </w:r>
      <w:proofErr w:type="gramStart"/>
      <w:r w:rsidRPr="00DC1EE8">
        <w:rPr>
          <w:rFonts w:ascii="Palatino Linotype" w:hAnsi="Palatino Linotype"/>
          <w:b/>
          <w:sz w:val="20"/>
          <w:szCs w:val="20"/>
        </w:rPr>
        <w:t>AS THE PORTAGE COUNTY PORT AUTHORITY APPOINTMENTS TO THE OHIO PORT AUTHORITY COUNCIL FOR 2017, 2018 AND 2019.</w:t>
      </w:r>
      <w:proofErr w:type="gramEnd"/>
    </w:p>
    <w:p w:rsidR="00DC1EE8" w:rsidRPr="00DC1EE8" w:rsidRDefault="00DC1EE8" w:rsidP="00DC1EE8">
      <w:pPr>
        <w:tabs>
          <w:tab w:val="left" w:pos="-720"/>
        </w:tabs>
        <w:suppressAutoHyphens/>
        <w:rPr>
          <w:rFonts w:ascii="Palatino Linotype" w:hAnsi="Palatino Linotype"/>
          <w:sz w:val="20"/>
          <w:szCs w:val="20"/>
        </w:rPr>
      </w:pPr>
      <w:r w:rsidRPr="00DC1EE8">
        <w:rPr>
          <w:rFonts w:ascii="Palatino Linotype" w:hAnsi="Palatino Linotype"/>
          <w:sz w:val="20"/>
          <w:szCs w:val="20"/>
        </w:rPr>
        <w:t xml:space="preserve">It was moved by Dominic </w:t>
      </w:r>
      <w:proofErr w:type="spellStart"/>
      <w:r w:rsidRPr="00DC1EE8">
        <w:rPr>
          <w:rFonts w:ascii="Palatino Linotype" w:hAnsi="Palatino Linotype"/>
          <w:sz w:val="20"/>
          <w:szCs w:val="20"/>
        </w:rPr>
        <w:t>Bellino</w:t>
      </w:r>
      <w:proofErr w:type="spellEnd"/>
      <w:r w:rsidRPr="00DC1EE8">
        <w:rPr>
          <w:rFonts w:ascii="Palatino Linotype" w:hAnsi="Palatino Linotype"/>
          <w:sz w:val="20"/>
          <w:szCs w:val="20"/>
        </w:rPr>
        <w:t>, seconded by Jack Kohl II that the following Resolution be adopted:</w:t>
      </w:r>
    </w:p>
    <w:p w:rsidR="00DC1EE8" w:rsidRPr="00DC1EE8" w:rsidRDefault="00DC1EE8" w:rsidP="008E2128">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DC1EE8">
        <w:rPr>
          <w:rFonts w:ascii="Palatino Linotype" w:hAnsi="Palatino Linotype"/>
          <w:b/>
          <w:sz w:val="20"/>
          <w:szCs w:val="20"/>
        </w:rPr>
        <w:t>WHEREAS,</w:t>
      </w:r>
      <w:r w:rsidRPr="00DC1EE8">
        <w:rPr>
          <w:rFonts w:ascii="Palatino Linotype" w:hAnsi="Palatino Linotype"/>
          <w:b/>
          <w:sz w:val="20"/>
          <w:szCs w:val="20"/>
        </w:rPr>
        <w:tab/>
      </w:r>
      <w:r w:rsidRPr="00DC1EE8">
        <w:rPr>
          <w:rFonts w:ascii="Palatino Linotype" w:hAnsi="Palatino Linotype"/>
          <w:sz w:val="20"/>
          <w:szCs w:val="20"/>
        </w:rPr>
        <w:tab/>
        <w:t xml:space="preserve">the Portage County Port Authority was created by the Portage County Board of Commissioners in April 2002 by Resolution No. 02-0372 under Section 4582 of the Ohio Revised Code; and </w:t>
      </w:r>
    </w:p>
    <w:p w:rsidR="00DC1EE8" w:rsidRPr="00DC1EE8" w:rsidRDefault="00DC1EE8" w:rsidP="008E2128">
      <w:pPr>
        <w:tabs>
          <w:tab w:val="left" w:pos="0"/>
          <w:tab w:val="left" w:pos="2160"/>
          <w:tab w:val="left" w:pos="2250"/>
          <w:tab w:val="left" w:pos="2340"/>
        </w:tabs>
        <w:suppressAutoHyphens/>
        <w:spacing w:line="240" w:lineRule="auto"/>
        <w:ind w:left="2160" w:hanging="2160"/>
        <w:rPr>
          <w:rFonts w:ascii="Palatino Linotype" w:hAnsi="Palatino Linotype"/>
          <w:bCs/>
          <w:sz w:val="20"/>
          <w:szCs w:val="20"/>
        </w:rPr>
      </w:pPr>
      <w:r w:rsidRPr="00DC1EE8">
        <w:rPr>
          <w:rFonts w:ascii="Palatino Linotype" w:hAnsi="Palatino Linotype"/>
          <w:b/>
          <w:bCs/>
          <w:sz w:val="20"/>
          <w:szCs w:val="20"/>
        </w:rPr>
        <w:t>WHEREAS,</w:t>
      </w:r>
      <w:r w:rsidRPr="00DC1EE8">
        <w:rPr>
          <w:rFonts w:ascii="Palatino Linotype" w:hAnsi="Palatino Linotype"/>
          <w:b/>
          <w:bCs/>
          <w:sz w:val="20"/>
          <w:szCs w:val="20"/>
        </w:rPr>
        <w:tab/>
      </w:r>
      <w:r w:rsidRPr="00DC1EE8">
        <w:rPr>
          <w:rFonts w:ascii="Palatino Linotype" w:hAnsi="Palatino Linotype"/>
          <w:bCs/>
          <w:sz w:val="20"/>
          <w:szCs w:val="20"/>
        </w:rPr>
        <w:t>the Ohio Port Authorities Council was created by Executive Order 98-09V; now therefore be it</w:t>
      </w:r>
    </w:p>
    <w:p w:rsidR="00DC1EE8" w:rsidRPr="00DC1EE8" w:rsidRDefault="00DC1EE8" w:rsidP="008E2128">
      <w:pPr>
        <w:tabs>
          <w:tab w:val="left" w:pos="0"/>
          <w:tab w:val="left" w:pos="2160"/>
          <w:tab w:val="left" w:pos="2250"/>
          <w:tab w:val="left" w:pos="2340"/>
        </w:tabs>
        <w:suppressAutoHyphens/>
        <w:spacing w:line="240" w:lineRule="auto"/>
        <w:ind w:left="2160" w:hanging="2160"/>
        <w:rPr>
          <w:rFonts w:ascii="Palatino Linotype" w:hAnsi="Palatino Linotype"/>
          <w:bCs/>
          <w:sz w:val="20"/>
          <w:szCs w:val="20"/>
        </w:rPr>
      </w:pPr>
      <w:r w:rsidRPr="00DC1EE8">
        <w:rPr>
          <w:rFonts w:ascii="Palatino Linotype" w:hAnsi="Palatino Linotype"/>
          <w:b/>
          <w:bCs/>
          <w:sz w:val="20"/>
          <w:szCs w:val="20"/>
        </w:rPr>
        <w:t xml:space="preserve">RESOLVED, </w:t>
      </w:r>
      <w:r w:rsidRPr="00DC1EE8">
        <w:rPr>
          <w:rFonts w:ascii="Palatino Linotype" w:hAnsi="Palatino Linotype"/>
          <w:bCs/>
          <w:sz w:val="20"/>
          <w:szCs w:val="20"/>
        </w:rPr>
        <w:tab/>
        <w:t xml:space="preserve">that the Portage County Port Authority Board of Directors makes the following appointments  for  the Portage County Port Authority representative to the Ohio Port Authorities Council for the year 2017. The Board of Directors note that term of this appointment is three (3) years but they agreed to revisit this appointment yearly: </w:t>
      </w:r>
    </w:p>
    <w:p w:rsidR="00DC1EE8" w:rsidRPr="00DC1EE8" w:rsidRDefault="00DC1EE8" w:rsidP="008E2128">
      <w:pPr>
        <w:tabs>
          <w:tab w:val="left" w:pos="0"/>
          <w:tab w:val="left" w:pos="2160"/>
          <w:tab w:val="left" w:pos="2250"/>
          <w:tab w:val="left" w:pos="2340"/>
        </w:tabs>
        <w:suppressAutoHyphens/>
        <w:spacing w:line="240" w:lineRule="auto"/>
        <w:ind w:left="2160" w:hanging="2160"/>
        <w:rPr>
          <w:rFonts w:ascii="Palatino Linotype" w:hAnsi="Palatino Linotype"/>
          <w:b/>
          <w:bCs/>
          <w:sz w:val="20"/>
          <w:szCs w:val="20"/>
        </w:rPr>
      </w:pPr>
      <w:r w:rsidRPr="00DC1EE8">
        <w:rPr>
          <w:rFonts w:ascii="Palatino Linotype" w:hAnsi="Palatino Linotype"/>
          <w:b/>
          <w:bCs/>
          <w:sz w:val="20"/>
          <w:szCs w:val="20"/>
        </w:rPr>
        <w:t xml:space="preserve">2017 Appointments:  </w:t>
      </w:r>
      <w:r w:rsidRPr="00DC1EE8">
        <w:rPr>
          <w:rFonts w:ascii="Palatino Linotype" w:hAnsi="Palatino Linotype"/>
          <w:b/>
          <w:bCs/>
          <w:sz w:val="20"/>
          <w:szCs w:val="20"/>
        </w:rPr>
        <w:tab/>
        <w:t>John Ryan</w:t>
      </w:r>
      <w:r w:rsidRPr="00DC1EE8">
        <w:rPr>
          <w:rFonts w:ascii="Palatino Linotype" w:hAnsi="Palatino Linotype"/>
          <w:b/>
          <w:bCs/>
          <w:sz w:val="20"/>
          <w:szCs w:val="20"/>
        </w:rPr>
        <w:tab/>
      </w:r>
      <w:r w:rsidRPr="00DC1EE8">
        <w:rPr>
          <w:rFonts w:ascii="Palatino Linotype" w:hAnsi="Palatino Linotype"/>
          <w:b/>
          <w:bCs/>
          <w:sz w:val="20"/>
          <w:szCs w:val="20"/>
        </w:rPr>
        <w:tab/>
      </w:r>
      <w:r w:rsidRPr="00DC1EE8">
        <w:rPr>
          <w:rFonts w:ascii="Palatino Linotype" w:hAnsi="Palatino Linotype"/>
          <w:b/>
          <w:bCs/>
          <w:sz w:val="20"/>
          <w:szCs w:val="20"/>
        </w:rPr>
        <w:tab/>
      </w:r>
      <w:r w:rsidRPr="00DC1EE8">
        <w:rPr>
          <w:rFonts w:ascii="Palatino Linotype" w:hAnsi="Palatino Linotype"/>
          <w:b/>
          <w:bCs/>
          <w:sz w:val="20"/>
          <w:szCs w:val="20"/>
        </w:rPr>
        <w:tab/>
        <w:t>James A. Wyatt Jr.</w:t>
      </w:r>
      <w:r w:rsidRPr="00DC1EE8">
        <w:rPr>
          <w:rFonts w:ascii="Palatino Linotype" w:hAnsi="Palatino Linotype"/>
          <w:b/>
          <w:bCs/>
          <w:sz w:val="20"/>
          <w:szCs w:val="20"/>
        </w:rPr>
        <w:br/>
      </w:r>
      <w:hyperlink r:id="rId9" w:history="1">
        <w:r w:rsidRPr="00DC1EE8">
          <w:rPr>
            <w:rStyle w:val="Hyperlink"/>
            <w:rFonts w:ascii="Palatino Linotype" w:hAnsi="Palatino Linotype"/>
            <w:sz w:val="20"/>
            <w:szCs w:val="20"/>
          </w:rPr>
          <w:t>jryan@htbnk.com</w:t>
        </w:r>
      </w:hyperlink>
      <w:r w:rsidRPr="00DC1EE8">
        <w:rPr>
          <w:rFonts w:ascii="Palatino Linotype" w:hAnsi="Palatino Linotype"/>
          <w:b/>
          <w:bCs/>
          <w:sz w:val="20"/>
          <w:szCs w:val="20"/>
        </w:rPr>
        <w:t xml:space="preserve"> </w:t>
      </w:r>
      <w:r w:rsidRPr="00DC1EE8">
        <w:rPr>
          <w:rFonts w:ascii="Palatino Linotype" w:hAnsi="Palatino Linotype"/>
          <w:b/>
          <w:bCs/>
          <w:sz w:val="20"/>
          <w:szCs w:val="20"/>
        </w:rPr>
        <w:tab/>
      </w:r>
      <w:r w:rsidRPr="00DC1EE8">
        <w:rPr>
          <w:rFonts w:ascii="Palatino Linotype" w:hAnsi="Palatino Linotype"/>
          <w:b/>
          <w:bCs/>
          <w:sz w:val="20"/>
          <w:szCs w:val="20"/>
        </w:rPr>
        <w:tab/>
      </w:r>
      <w:r w:rsidRPr="00DC1EE8">
        <w:rPr>
          <w:rFonts w:ascii="Palatino Linotype" w:hAnsi="Palatino Linotype"/>
          <w:b/>
          <w:bCs/>
          <w:sz w:val="20"/>
          <w:szCs w:val="20"/>
        </w:rPr>
        <w:tab/>
      </w:r>
      <w:hyperlink r:id="rId10" w:history="1">
        <w:r w:rsidRPr="00DC1EE8">
          <w:rPr>
            <w:rStyle w:val="Hyperlink"/>
            <w:rFonts w:ascii="Palatino Linotype" w:hAnsi="Palatino Linotype"/>
            <w:sz w:val="20"/>
            <w:szCs w:val="20"/>
          </w:rPr>
          <w:t>wyattway1956@sbcglobal.net</w:t>
        </w:r>
      </w:hyperlink>
      <w:r w:rsidRPr="00DC1EE8">
        <w:rPr>
          <w:rFonts w:ascii="Palatino Linotype" w:hAnsi="Palatino Linotype"/>
          <w:b/>
          <w:bCs/>
          <w:sz w:val="20"/>
          <w:szCs w:val="20"/>
        </w:rPr>
        <w:t xml:space="preserve"> </w:t>
      </w:r>
    </w:p>
    <w:p w:rsidR="00DC1EE8" w:rsidRPr="00DC1EE8" w:rsidRDefault="00DC1EE8" w:rsidP="008E2128">
      <w:pPr>
        <w:tabs>
          <w:tab w:val="left" w:pos="0"/>
          <w:tab w:val="left" w:pos="2160"/>
          <w:tab w:val="left" w:pos="2250"/>
          <w:tab w:val="left" w:pos="2340"/>
        </w:tabs>
        <w:suppressAutoHyphens/>
        <w:spacing w:line="240" w:lineRule="auto"/>
        <w:ind w:left="2160" w:hanging="2160"/>
        <w:rPr>
          <w:rFonts w:ascii="Palatino Linotype" w:hAnsi="Palatino Linotype" w:cs="Saturday Sans ICG"/>
          <w:color w:val="000000"/>
          <w:sz w:val="20"/>
          <w:szCs w:val="20"/>
        </w:rPr>
      </w:pPr>
      <w:r w:rsidRPr="00DC1EE8">
        <w:rPr>
          <w:rFonts w:ascii="Palatino Linotype" w:hAnsi="Palatino Linotype"/>
          <w:bCs/>
          <w:sz w:val="20"/>
          <w:szCs w:val="20"/>
        </w:rPr>
        <w:tab/>
      </w:r>
      <w:proofErr w:type="gramStart"/>
      <w:r w:rsidRPr="00DC1EE8">
        <w:rPr>
          <w:rFonts w:ascii="Palatino Linotype" w:hAnsi="Palatino Linotype" w:cs="Saturday Sans ICG"/>
          <w:color w:val="000000"/>
          <w:sz w:val="20"/>
          <w:szCs w:val="20"/>
        </w:rPr>
        <w:t>and</w:t>
      </w:r>
      <w:proofErr w:type="gramEnd"/>
      <w:r w:rsidRPr="00DC1EE8">
        <w:rPr>
          <w:rFonts w:ascii="Palatino Linotype" w:hAnsi="Palatino Linotype" w:cs="Saturday Sans ICG"/>
          <w:color w:val="000000"/>
          <w:sz w:val="20"/>
          <w:szCs w:val="20"/>
        </w:rPr>
        <w:t xml:space="preserve"> be it further</w:t>
      </w:r>
    </w:p>
    <w:p w:rsidR="00DC1EE8" w:rsidRPr="00DC1EE8" w:rsidRDefault="00DC1EE8" w:rsidP="008E2128">
      <w:pPr>
        <w:tabs>
          <w:tab w:val="left" w:pos="0"/>
          <w:tab w:val="left" w:pos="2160"/>
          <w:tab w:val="left" w:pos="2250"/>
          <w:tab w:val="left" w:pos="2340"/>
        </w:tabs>
        <w:suppressAutoHyphens/>
        <w:spacing w:line="240" w:lineRule="auto"/>
        <w:ind w:left="2160" w:hanging="2160"/>
        <w:rPr>
          <w:rFonts w:ascii="Palatino Linotype" w:hAnsi="Palatino Linotype" w:cs="Saturday Sans ICG"/>
          <w:color w:val="000000"/>
          <w:sz w:val="20"/>
          <w:szCs w:val="20"/>
        </w:rPr>
      </w:pPr>
      <w:r w:rsidRPr="00DC1EE8">
        <w:rPr>
          <w:rFonts w:ascii="Palatino Linotype" w:hAnsi="Palatino Linotype" w:cs="Saturday Sans ICG"/>
          <w:b/>
          <w:color w:val="000000"/>
          <w:sz w:val="20"/>
          <w:szCs w:val="20"/>
        </w:rPr>
        <w:t>RESOLVED,</w:t>
      </w:r>
      <w:r w:rsidRPr="00DC1EE8">
        <w:rPr>
          <w:rFonts w:ascii="Palatino Linotype" w:hAnsi="Palatino Linotype" w:cs="Saturday Sans ICG"/>
          <w:color w:val="000000"/>
          <w:sz w:val="20"/>
          <w:szCs w:val="20"/>
        </w:rPr>
        <w:tab/>
        <w:t xml:space="preserve">that the Board of Directors authorizes the Directors to travel to regular and special meetings of the Ohio Port Authorities Council throughout 2017. The Board of Directors also authorizes reimbursement of the Directors’ travel expenses in accordance with the Port Authorities’ Travel and Expense Reimbursement Policy; and be it further </w:t>
      </w:r>
    </w:p>
    <w:p w:rsidR="00DC1EE8" w:rsidRDefault="00DC1EE8" w:rsidP="008E2128">
      <w:pPr>
        <w:spacing w:line="240" w:lineRule="auto"/>
        <w:ind w:left="2160" w:hanging="2160"/>
        <w:rPr>
          <w:rFonts w:ascii="Palatino Linotype" w:hAnsi="Palatino Linotype"/>
          <w:sz w:val="20"/>
          <w:szCs w:val="20"/>
        </w:rPr>
      </w:pPr>
      <w:r w:rsidRPr="00DC1EE8">
        <w:rPr>
          <w:rFonts w:ascii="Palatino Linotype" w:hAnsi="Palatino Linotype"/>
          <w:b/>
          <w:sz w:val="20"/>
          <w:szCs w:val="20"/>
        </w:rPr>
        <w:t>RESOLVED,</w:t>
      </w:r>
      <w:r w:rsidRPr="00DC1EE8">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DC1EE8" w:rsidRDefault="00DC1EE8" w:rsidP="008E2128">
      <w:pPr>
        <w:spacing w:line="240" w:lineRule="auto"/>
        <w:ind w:left="2160" w:hanging="2160"/>
        <w:rPr>
          <w:rFonts w:ascii="Palatino Linotype" w:hAnsi="Palatino Linotype"/>
          <w:sz w:val="20"/>
          <w:szCs w:val="20"/>
        </w:rPr>
      </w:pPr>
      <w:r w:rsidRPr="00620C81">
        <w:rPr>
          <w:rFonts w:ascii="Palatino Linotype" w:hAnsi="Palatino Linotype"/>
          <w:spacing w:val="-2"/>
        </w:rPr>
        <w:t xml:space="preserve">Voice vote was as follows: </w:t>
      </w:r>
    </w:p>
    <w:p w:rsidR="00DC1EE8" w:rsidRDefault="00DC1EE8"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David Dix,  absent </w:t>
      </w:r>
    </w:p>
    <w:p w:rsidR="00DC1EE8" w:rsidRPr="00DC1EE8" w:rsidRDefault="00DC1EE8"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w:t>
      </w:r>
      <w:proofErr w:type="gramStart"/>
      <w:r w:rsidRPr="0041230B">
        <w:rPr>
          <w:rFonts w:ascii="Palatino Linotype" w:hAnsi="Palatino Linotype"/>
          <w:sz w:val="20"/>
          <w:szCs w:val="20"/>
        </w:rPr>
        <w:t>,  yea</w:t>
      </w:r>
      <w:proofErr w:type="gramEnd"/>
      <w:r w:rsidRPr="0041230B">
        <w:rPr>
          <w:rFonts w:ascii="Palatino Linotype" w:hAnsi="Palatino Linotype"/>
          <w:sz w:val="20"/>
          <w:szCs w:val="20"/>
        </w:rPr>
        <w:t>;</w:t>
      </w:r>
    </w:p>
    <w:p w:rsidR="00DC1EE8" w:rsidRPr="00DC1EE8" w:rsidRDefault="00DC1EE8" w:rsidP="00DC1EE8">
      <w:pPr>
        <w:pStyle w:val="Heading1"/>
        <w:tabs>
          <w:tab w:val="left" w:pos="3150"/>
          <w:tab w:val="left" w:pos="3690"/>
        </w:tabs>
        <w:ind w:left="3690" w:hanging="5040"/>
        <w:rPr>
          <w:rFonts w:ascii="Palatino Linotype" w:hAnsi="Palatino Linotype"/>
          <w:spacing w:val="-2"/>
          <w:sz w:val="20"/>
          <w:szCs w:val="20"/>
        </w:rPr>
      </w:pPr>
    </w:p>
    <w:p w:rsidR="00CE2FF8" w:rsidRDefault="00CE2FF8" w:rsidP="009D3000">
      <w:pPr>
        <w:pStyle w:val="BodyTextIndent2"/>
        <w:spacing w:line="240" w:lineRule="auto"/>
        <w:ind w:left="720" w:hanging="720"/>
        <w:rPr>
          <w:rFonts w:ascii="Palatino Linotype" w:hAnsi="Palatino Linotype"/>
          <w:b/>
          <w:sz w:val="20"/>
        </w:rPr>
      </w:pPr>
    </w:p>
    <w:p w:rsidR="00CE2FF8" w:rsidRDefault="00CE2FF8" w:rsidP="009D3000">
      <w:pPr>
        <w:pStyle w:val="BodyTextIndent2"/>
        <w:spacing w:line="240" w:lineRule="auto"/>
        <w:ind w:left="720" w:hanging="720"/>
        <w:rPr>
          <w:rFonts w:ascii="Palatino Linotype" w:hAnsi="Palatino Linotype"/>
          <w:b/>
          <w:sz w:val="20"/>
        </w:rPr>
      </w:pPr>
    </w:p>
    <w:p w:rsidR="00CE2FF8" w:rsidRDefault="00CE2FF8" w:rsidP="009D3000">
      <w:pPr>
        <w:pStyle w:val="BodyTextIndent2"/>
        <w:spacing w:line="240" w:lineRule="auto"/>
        <w:ind w:left="720" w:hanging="720"/>
        <w:rPr>
          <w:rFonts w:ascii="Palatino Linotype" w:hAnsi="Palatino Linotype"/>
          <w:b/>
          <w:sz w:val="20"/>
        </w:rPr>
      </w:pPr>
    </w:p>
    <w:p w:rsidR="009D3000" w:rsidRDefault="00DC1EE8" w:rsidP="009D3000">
      <w:pPr>
        <w:pStyle w:val="BodyTextIndent2"/>
        <w:spacing w:line="240" w:lineRule="auto"/>
        <w:ind w:left="720" w:hanging="720"/>
        <w:rPr>
          <w:rFonts w:ascii="Palatino Linotype" w:hAnsi="Palatino Linotype"/>
          <w:b/>
          <w:sz w:val="20"/>
        </w:rPr>
      </w:pPr>
      <w:r>
        <w:rPr>
          <w:rFonts w:ascii="Palatino Linotype" w:hAnsi="Palatino Linotype"/>
          <w:b/>
          <w:sz w:val="20"/>
        </w:rPr>
        <w:lastRenderedPageBreak/>
        <w:t>RESOLUTION:  16-016</w:t>
      </w:r>
    </w:p>
    <w:p w:rsidR="009D3000" w:rsidRPr="009D3000" w:rsidRDefault="009D3000" w:rsidP="009D3000">
      <w:pPr>
        <w:pStyle w:val="BodyTextIndent2"/>
        <w:spacing w:line="240" w:lineRule="auto"/>
        <w:ind w:left="720" w:hanging="720"/>
        <w:rPr>
          <w:rFonts w:ascii="Palatino Linotype" w:hAnsi="Palatino Linotype"/>
          <w:b/>
          <w:sz w:val="20"/>
        </w:rPr>
      </w:pPr>
      <w:r w:rsidRPr="009D3000">
        <w:rPr>
          <w:rFonts w:ascii="Palatino Linotype" w:hAnsi="Palatino Linotype"/>
          <w:b/>
          <w:sz w:val="20"/>
        </w:rPr>
        <w:t>RE:</w:t>
      </w:r>
      <w:r w:rsidRPr="009D3000">
        <w:rPr>
          <w:rFonts w:ascii="Palatino Linotype" w:hAnsi="Palatino Linotype"/>
          <w:b/>
          <w:sz w:val="20"/>
        </w:rPr>
        <w:tab/>
        <w:t xml:space="preserve">AUTHORIZE PORTAGE DEVELOPMENT BOARD PRESIDENT/PORT AUTHORITY EX OFFICIO MEMBER BRADFORD R. EHRHART AND SECRETARY-TREASURER DIANA FIERLE TO ATTEND OHIO </w:t>
      </w:r>
      <w:smartTag w:uri="urn:schemas-microsoft-com:office:smarttags" w:element="stockticker">
        <w:r w:rsidRPr="009D3000">
          <w:rPr>
            <w:rFonts w:ascii="Palatino Linotype" w:hAnsi="Palatino Linotype"/>
            <w:b/>
            <w:sz w:val="20"/>
          </w:rPr>
          <w:t>PORT</w:t>
        </w:r>
      </w:smartTag>
      <w:r w:rsidRPr="009D3000">
        <w:rPr>
          <w:rFonts w:ascii="Palatino Linotype" w:hAnsi="Palatino Linotype"/>
          <w:b/>
          <w:sz w:val="20"/>
        </w:rPr>
        <w:t xml:space="preserve"> AUTHORITY COUNCIL MEETINGS IN 2017 (AS THEIR SCHEDULE ALLOWS) AND RECEIVE REIMBURSEMENT. </w:t>
      </w:r>
    </w:p>
    <w:p w:rsidR="009D3000" w:rsidRPr="009D3000" w:rsidRDefault="009D3000" w:rsidP="008E2128">
      <w:pPr>
        <w:tabs>
          <w:tab w:val="left" w:pos="-720"/>
        </w:tabs>
        <w:suppressAutoHyphens/>
        <w:spacing w:line="240" w:lineRule="auto"/>
        <w:rPr>
          <w:rFonts w:ascii="Palatino Linotype" w:hAnsi="Palatino Linotype"/>
          <w:sz w:val="20"/>
          <w:szCs w:val="20"/>
        </w:rPr>
      </w:pPr>
      <w:r w:rsidRPr="009D3000">
        <w:rPr>
          <w:rFonts w:ascii="Palatino Linotype" w:hAnsi="Palatino Linotype"/>
          <w:sz w:val="20"/>
          <w:szCs w:val="20"/>
        </w:rPr>
        <w:t xml:space="preserve">It was moved by James A. Wyatt Jr., seconded by Dominic </w:t>
      </w:r>
      <w:proofErr w:type="spellStart"/>
      <w:r w:rsidRPr="009D3000">
        <w:rPr>
          <w:rFonts w:ascii="Palatino Linotype" w:hAnsi="Palatino Linotype"/>
          <w:sz w:val="20"/>
          <w:szCs w:val="20"/>
        </w:rPr>
        <w:t>Bellino</w:t>
      </w:r>
      <w:proofErr w:type="spellEnd"/>
      <w:r w:rsidRPr="009D3000">
        <w:rPr>
          <w:rFonts w:ascii="Palatino Linotype" w:hAnsi="Palatino Linotype"/>
          <w:sz w:val="20"/>
          <w:szCs w:val="20"/>
        </w:rPr>
        <w:t xml:space="preserve"> that the following Resolution be adopted:</w:t>
      </w:r>
    </w:p>
    <w:p w:rsidR="009D3000" w:rsidRPr="009D3000" w:rsidRDefault="009D3000" w:rsidP="008E2128">
      <w:pPr>
        <w:tabs>
          <w:tab w:val="left" w:pos="0"/>
          <w:tab w:val="left" w:pos="2160"/>
          <w:tab w:val="left" w:pos="2250"/>
          <w:tab w:val="left" w:pos="2340"/>
        </w:tabs>
        <w:suppressAutoHyphens/>
        <w:spacing w:line="240" w:lineRule="auto"/>
        <w:ind w:left="2160" w:hanging="2160"/>
        <w:rPr>
          <w:rFonts w:ascii="Palatino Linotype" w:hAnsi="Palatino Linotype"/>
          <w:color w:val="000000"/>
          <w:sz w:val="20"/>
          <w:szCs w:val="20"/>
        </w:rPr>
      </w:pPr>
      <w:r w:rsidRPr="009D3000">
        <w:rPr>
          <w:rFonts w:ascii="Palatino Linotype" w:hAnsi="Palatino Linotype"/>
          <w:b/>
          <w:color w:val="000000"/>
          <w:sz w:val="20"/>
          <w:szCs w:val="20"/>
        </w:rPr>
        <w:t>RESOLVED,</w:t>
      </w:r>
      <w:r w:rsidRPr="009D3000">
        <w:rPr>
          <w:rFonts w:ascii="Palatino Linotype" w:hAnsi="Palatino Linotype"/>
          <w:color w:val="000000"/>
          <w:sz w:val="20"/>
          <w:szCs w:val="20"/>
        </w:rPr>
        <w:tab/>
        <w:t xml:space="preserve">that the Board of Directors authorizes Portage Development Board President/Port Authority Ex Officio member Bradford R. Ehrhart and Secretary Treasurer Diana Fierle to travel for regular and special meetings of the Ohio Port Authorities Council throughout 2017 on their behalf, as their schedule allows. The Board of Directors also authorizes them to spend the night prior to the meetings when the meetings begin prior to 10:00 AM in the morning and authorizes reimbursement of the travel expenses in accordance with the Port Authorities’ Travel and Expense Reimbursement Policy; and be it further </w:t>
      </w:r>
    </w:p>
    <w:p w:rsidR="009D3000" w:rsidRPr="009D3000" w:rsidRDefault="009D3000" w:rsidP="008E2128">
      <w:pPr>
        <w:spacing w:line="240" w:lineRule="auto"/>
        <w:ind w:left="2160" w:hanging="2160"/>
        <w:rPr>
          <w:rFonts w:ascii="Palatino Linotype" w:hAnsi="Palatino Linotype"/>
          <w:sz w:val="20"/>
          <w:szCs w:val="20"/>
        </w:rPr>
      </w:pPr>
      <w:r w:rsidRPr="009D3000">
        <w:rPr>
          <w:rFonts w:ascii="Palatino Linotype" w:hAnsi="Palatino Linotype"/>
          <w:b/>
          <w:sz w:val="20"/>
          <w:szCs w:val="20"/>
        </w:rPr>
        <w:t>RESOLVED,</w:t>
      </w:r>
      <w:r w:rsidRPr="009D3000">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9D3000" w:rsidRDefault="009D3000" w:rsidP="00CE2FF8">
      <w:pPr>
        <w:spacing w:after="0" w:line="240" w:lineRule="auto"/>
        <w:ind w:left="2160" w:hanging="2160"/>
        <w:rPr>
          <w:rFonts w:ascii="Palatino Linotype" w:hAnsi="Palatino Linotype"/>
          <w:sz w:val="20"/>
          <w:szCs w:val="20"/>
        </w:rPr>
      </w:pPr>
      <w:r w:rsidRPr="00620C81">
        <w:rPr>
          <w:rFonts w:ascii="Palatino Linotype" w:hAnsi="Palatino Linotype"/>
          <w:spacing w:val="-2"/>
        </w:rPr>
        <w:t xml:space="preserve">Voice vote was as follows: </w:t>
      </w:r>
    </w:p>
    <w:p w:rsidR="009D3000" w:rsidRDefault="009D3000" w:rsidP="00CE2FF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David Dix,  absent </w:t>
      </w:r>
    </w:p>
    <w:p w:rsidR="009D3000" w:rsidRDefault="009D3000" w:rsidP="00CE2FF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w:t>
      </w:r>
      <w:proofErr w:type="gramStart"/>
      <w:r w:rsidRPr="0041230B">
        <w:rPr>
          <w:rFonts w:ascii="Palatino Linotype" w:hAnsi="Palatino Linotype"/>
          <w:sz w:val="20"/>
          <w:szCs w:val="20"/>
        </w:rPr>
        <w:t>,  yea</w:t>
      </w:r>
      <w:proofErr w:type="gramEnd"/>
      <w:r w:rsidRPr="0041230B">
        <w:rPr>
          <w:rFonts w:ascii="Palatino Linotype" w:hAnsi="Palatino Linotype"/>
          <w:sz w:val="20"/>
          <w:szCs w:val="20"/>
        </w:rPr>
        <w:t>;</w:t>
      </w:r>
    </w:p>
    <w:p w:rsidR="009D3000" w:rsidRDefault="009D3000" w:rsidP="009D3000">
      <w:pPr>
        <w:spacing w:after="0" w:line="240" w:lineRule="auto"/>
        <w:ind w:left="2160" w:hanging="2160"/>
        <w:rPr>
          <w:rFonts w:ascii="Palatino Linotype" w:hAnsi="Palatino Linotype"/>
          <w:sz w:val="20"/>
          <w:szCs w:val="20"/>
        </w:rPr>
      </w:pPr>
    </w:p>
    <w:p w:rsidR="009D3000" w:rsidRDefault="009D3000" w:rsidP="009D3000">
      <w:pPr>
        <w:spacing w:after="0" w:line="240" w:lineRule="auto"/>
        <w:ind w:left="2160" w:hanging="2160"/>
        <w:rPr>
          <w:rFonts w:ascii="Palatino Linotype" w:hAnsi="Palatino Linotype"/>
          <w:b/>
          <w:sz w:val="20"/>
          <w:szCs w:val="20"/>
        </w:rPr>
      </w:pPr>
      <w:r w:rsidRPr="009D3000">
        <w:rPr>
          <w:rFonts w:ascii="Palatino Linotype" w:hAnsi="Palatino Linotype"/>
          <w:b/>
          <w:sz w:val="20"/>
          <w:szCs w:val="20"/>
        </w:rPr>
        <w:t>RESOLUTION:  16-017</w:t>
      </w:r>
    </w:p>
    <w:p w:rsidR="009D3000" w:rsidRPr="009D3000" w:rsidRDefault="009D3000" w:rsidP="009D3000">
      <w:pPr>
        <w:spacing w:after="0" w:line="240" w:lineRule="auto"/>
        <w:ind w:left="2160" w:hanging="2160"/>
        <w:rPr>
          <w:rFonts w:ascii="Palatino Linotype" w:hAnsi="Palatino Linotype"/>
          <w:b/>
          <w:color w:val="000000" w:themeColor="text1"/>
          <w:sz w:val="20"/>
          <w:szCs w:val="20"/>
        </w:rPr>
      </w:pPr>
      <w:r w:rsidRPr="009D3000">
        <w:rPr>
          <w:rFonts w:ascii="Palatino Linotype" w:hAnsi="Palatino Linotype"/>
          <w:b/>
          <w:color w:val="000000" w:themeColor="text1"/>
          <w:sz w:val="20"/>
          <w:szCs w:val="20"/>
        </w:rPr>
        <w:t xml:space="preserve">RE:   </w:t>
      </w:r>
      <w:r>
        <w:rPr>
          <w:rFonts w:ascii="Palatino Linotype" w:hAnsi="Palatino Linotype"/>
          <w:b/>
          <w:color w:val="000000" w:themeColor="text1"/>
          <w:sz w:val="20"/>
          <w:szCs w:val="20"/>
        </w:rPr>
        <w:t xml:space="preserve">    </w:t>
      </w:r>
      <w:r w:rsidRPr="009D3000">
        <w:rPr>
          <w:rFonts w:ascii="Palatino Linotype" w:hAnsi="Palatino Linotype"/>
          <w:b/>
          <w:color w:val="000000" w:themeColor="text1"/>
          <w:sz w:val="20"/>
          <w:szCs w:val="20"/>
        </w:rPr>
        <w:t xml:space="preserve">IN ACCORDANCE WITH OHIO SUBSTITUTE HOUSE </w:t>
      </w:r>
      <w:smartTag w:uri="urn:schemas-microsoft-com:office:smarttags" w:element="stockticker">
        <w:r w:rsidRPr="009D3000">
          <w:rPr>
            <w:rFonts w:ascii="Palatino Linotype" w:hAnsi="Palatino Linotype"/>
            <w:b/>
            <w:color w:val="000000" w:themeColor="text1"/>
            <w:sz w:val="20"/>
            <w:szCs w:val="20"/>
          </w:rPr>
          <w:t>BILL</w:t>
        </w:r>
      </w:smartTag>
      <w:r w:rsidRPr="009D3000">
        <w:rPr>
          <w:rFonts w:ascii="Palatino Linotype" w:hAnsi="Palatino Linotype"/>
          <w:b/>
          <w:color w:val="000000" w:themeColor="text1"/>
          <w:sz w:val="20"/>
          <w:szCs w:val="20"/>
        </w:rPr>
        <w:t xml:space="preserve"> 9 (126</w:t>
      </w:r>
      <w:r w:rsidRPr="009D3000">
        <w:rPr>
          <w:rFonts w:ascii="Palatino Linotype" w:hAnsi="Palatino Linotype"/>
          <w:b/>
          <w:color w:val="000000" w:themeColor="text1"/>
          <w:sz w:val="20"/>
          <w:szCs w:val="20"/>
          <w:vertAlign w:val="superscript"/>
        </w:rPr>
        <w:t>TH</w:t>
      </w:r>
      <w:r w:rsidRPr="009D3000">
        <w:rPr>
          <w:rFonts w:ascii="Palatino Linotype" w:hAnsi="Palatino Linotype"/>
          <w:b/>
          <w:color w:val="000000" w:themeColor="text1"/>
          <w:sz w:val="20"/>
          <w:szCs w:val="20"/>
        </w:rPr>
        <w:t xml:space="preserve"> GENERAL ASSEMBLY) </w:t>
      </w:r>
    </w:p>
    <w:p w:rsidR="009D3000" w:rsidRDefault="009D3000" w:rsidP="009D3000">
      <w:pPr>
        <w:spacing w:after="0" w:line="240" w:lineRule="auto"/>
        <w:ind w:left="2160" w:hanging="2160"/>
        <w:rPr>
          <w:rFonts w:ascii="Palatino Linotype" w:hAnsi="Palatino Linotype"/>
          <w:b/>
          <w:color w:val="000000" w:themeColor="text1"/>
          <w:sz w:val="20"/>
          <w:szCs w:val="20"/>
        </w:rPr>
      </w:pPr>
      <w:r>
        <w:rPr>
          <w:rFonts w:ascii="Palatino Linotype" w:hAnsi="Palatino Linotype"/>
          <w:b/>
          <w:color w:val="000000" w:themeColor="text1"/>
          <w:sz w:val="20"/>
          <w:szCs w:val="20"/>
        </w:rPr>
        <w:t xml:space="preserve">             </w:t>
      </w:r>
      <w:r w:rsidRPr="009D3000">
        <w:rPr>
          <w:rFonts w:ascii="Palatino Linotype" w:hAnsi="Palatino Linotype"/>
          <w:b/>
          <w:color w:val="000000" w:themeColor="text1"/>
          <w:sz w:val="20"/>
          <w:szCs w:val="20"/>
        </w:rPr>
        <w:t xml:space="preserve">APPOINT SECRETARY-TREASURER DIANA FIERLE </w:t>
      </w:r>
      <w:r>
        <w:rPr>
          <w:rFonts w:ascii="Palatino Linotype" w:hAnsi="Palatino Linotype"/>
          <w:b/>
          <w:color w:val="000000" w:themeColor="text1"/>
          <w:sz w:val="20"/>
          <w:szCs w:val="20"/>
        </w:rPr>
        <w:t>AND ASSISTANT SECRETARY-</w:t>
      </w:r>
    </w:p>
    <w:p w:rsidR="009D3000" w:rsidRDefault="009D3000" w:rsidP="009D3000">
      <w:pPr>
        <w:spacing w:after="0" w:line="240" w:lineRule="auto"/>
        <w:ind w:left="2160" w:hanging="2160"/>
        <w:rPr>
          <w:rFonts w:ascii="Palatino Linotype" w:hAnsi="Palatino Linotype"/>
          <w:b/>
          <w:color w:val="000000" w:themeColor="text1"/>
          <w:sz w:val="20"/>
          <w:szCs w:val="20"/>
        </w:rPr>
      </w:pPr>
      <w:r>
        <w:rPr>
          <w:rFonts w:ascii="Palatino Linotype" w:hAnsi="Palatino Linotype"/>
          <w:b/>
          <w:color w:val="000000" w:themeColor="text1"/>
          <w:sz w:val="20"/>
          <w:szCs w:val="20"/>
        </w:rPr>
        <w:t xml:space="preserve">             </w:t>
      </w:r>
      <w:r w:rsidRPr="009D3000">
        <w:rPr>
          <w:rFonts w:ascii="Palatino Linotype" w:hAnsi="Palatino Linotype"/>
          <w:b/>
          <w:color w:val="000000" w:themeColor="text1"/>
          <w:sz w:val="20"/>
          <w:szCs w:val="20"/>
        </w:rPr>
        <w:t>TREASURER</w:t>
      </w:r>
      <w:r>
        <w:rPr>
          <w:rFonts w:ascii="Palatino Linotype" w:hAnsi="Palatino Linotype"/>
          <w:b/>
          <w:color w:val="000000" w:themeColor="text1"/>
          <w:sz w:val="20"/>
          <w:szCs w:val="20"/>
        </w:rPr>
        <w:t xml:space="preserve"> </w:t>
      </w:r>
      <w:r w:rsidRPr="009D3000">
        <w:rPr>
          <w:rFonts w:ascii="Palatino Linotype" w:hAnsi="Palatino Linotype"/>
          <w:b/>
          <w:color w:val="000000" w:themeColor="text1"/>
          <w:sz w:val="20"/>
          <w:szCs w:val="20"/>
        </w:rPr>
        <w:t xml:space="preserve">TAYLOR LUTTNER AS THE DESIGNEES TO ATTEND TRAINING </w:t>
      </w:r>
    </w:p>
    <w:p w:rsidR="009D3000" w:rsidRPr="009D3000" w:rsidRDefault="009D3000" w:rsidP="009D3000">
      <w:pPr>
        <w:spacing w:after="0" w:line="240" w:lineRule="auto"/>
        <w:ind w:left="2160" w:hanging="2160"/>
        <w:rPr>
          <w:rFonts w:ascii="Palatino Linotype" w:hAnsi="Palatino Linotype"/>
          <w:b/>
          <w:color w:val="000000" w:themeColor="text1"/>
          <w:sz w:val="20"/>
          <w:szCs w:val="20"/>
        </w:rPr>
      </w:pPr>
      <w:r>
        <w:rPr>
          <w:rFonts w:ascii="Palatino Linotype" w:hAnsi="Palatino Linotype"/>
          <w:b/>
          <w:color w:val="000000" w:themeColor="text1"/>
          <w:sz w:val="20"/>
          <w:szCs w:val="20"/>
        </w:rPr>
        <w:t xml:space="preserve">             </w:t>
      </w:r>
      <w:proofErr w:type="gramStart"/>
      <w:r w:rsidRPr="009D3000">
        <w:rPr>
          <w:rFonts w:ascii="Palatino Linotype" w:hAnsi="Palatino Linotype"/>
          <w:b/>
          <w:color w:val="000000" w:themeColor="text1"/>
          <w:sz w:val="20"/>
          <w:szCs w:val="20"/>
        </w:rPr>
        <w:t xml:space="preserve">PROGRAMS </w:t>
      </w:r>
      <w:smartTag w:uri="urn:schemas-microsoft-com:office:smarttags" w:element="stockticker">
        <w:r w:rsidRPr="009D3000">
          <w:rPr>
            <w:rFonts w:ascii="Palatino Linotype" w:hAnsi="Palatino Linotype"/>
            <w:b/>
            <w:color w:val="000000" w:themeColor="text1"/>
            <w:sz w:val="20"/>
            <w:szCs w:val="20"/>
          </w:rPr>
          <w:t>AND</w:t>
        </w:r>
      </w:smartTag>
      <w:r w:rsidRPr="009D3000">
        <w:rPr>
          <w:rFonts w:ascii="Palatino Linotype" w:hAnsi="Palatino Linotype"/>
          <w:b/>
          <w:color w:val="000000" w:themeColor="text1"/>
          <w:sz w:val="20"/>
          <w:szCs w:val="20"/>
        </w:rPr>
        <w:t xml:space="preserve"> SEMINARS ABOUT OHIO’S PUBLIC RECORDS LAW.</w:t>
      </w:r>
      <w:proofErr w:type="gramEnd"/>
      <w:r w:rsidRPr="009D3000">
        <w:rPr>
          <w:rFonts w:ascii="Palatino Linotype" w:hAnsi="Palatino Linotype"/>
          <w:b/>
          <w:color w:val="000000" w:themeColor="text1"/>
          <w:sz w:val="20"/>
          <w:szCs w:val="20"/>
        </w:rPr>
        <w:t xml:space="preserve"> </w:t>
      </w:r>
      <w:r w:rsidRPr="009D3000">
        <w:rPr>
          <w:rFonts w:ascii="Palatino Linotype" w:hAnsi="Palatino Linotype"/>
          <w:b/>
          <w:color w:val="000000" w:themeColor="text1"/>
          <w:sz w:val="20"/>
          <w:szCs w:val="20"/>
        </w:rPr>
        <w:br/>
      </w:r>
    </w:p>
    <w:p w:rsidR="009D3000" w:rsidRPr="009D3000" w:rsidRDefault="009D3000" w:rsidP="008E2128">
      <w:pPr>
        <w:tabs>
          <w:tab w:val="left" w:pos="-720"/>
        </w:tabs>
        <w:suppressAutoHyphens/>
        <w:spacing w:line="240" w:lineRule="auto"/>
        <w:rPr>
          <w:rFonts w:ascii="Palatino Linotype" w:hAnsi="Palatino Linotype"/>
          <w:sz w:val="20"/>
          <w:szCs w:val="20"/>
        </w:rPr>
      </w:pPr>
      <w:r w:rsidRPr="009D3000">
        <w:rPr>
          <w:rFonts w:ascii="Palatino Linotype" w:hAnsi="Palatino Linotype"/>
          <w:sz w:val="20"/>
          <w:szCs w:val="20"/>
        </w:rPr>
        <w:t xml:space="preserve">It was moved by Dominic </w:t>
      </w:r>
      <w:proofErr w:type="spellStart"/>
      <w:r w:rsidRPr="009D3000">
        <w:rPr>
          <w:rFonts w:ascii="Palatino Linotype" w:hAnsi="Palatino Linotype"/>
          <w:sz w:val="20"/>
          <w:szCs w:val="20"/>
        </w:rPr>
        <w:t>Bellino</w:t>
      </w:r>
      <w:proofErr w:type="spellEnd"/>
      <w:r w:rsidRPr="009D3000">
        <w:rPr>
          <w:rFonts w:ascii="Palatino Linotype" w:hAnsi="Palatino Linotype"/>
          <w:sz w:val="20"/>
          <w:szCs w:val="20"/>
        </w:rPr>
        <w:t>, seconded by Jack Kohl II that the following Resolution be adopted:</w:t>
      </w:r>
    </w:p>
    <w:p w:rsidR="009D3000" w:rsidRPr="009D3000" w:rsidRDefault="009D3000" w:rsidP="008E2128">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9D3000">
        <w:rPr>
          <w:rFonts w:ascii="Palatino Linotype" w:hAnsi="Palatino Linotype"/>
          <w:b/>
          <w:sz w:val="20"/>
          <w:szCs w:val="20"/>
        </w:rPr>
        <w:t>WHEREAS,</w:t>
      </w:r>
      <w:r w:rsidRPr="009D3000">
        <w:rPr>
          <w:rFonts w:ascii="Palatino Linotype" w:hAnsi="Palatino Linotype"/>
          <w:b/>
          <w:sz w:val="20"/>
          <w:szCs w:val="20"/>
        </w:rPr>
        <w:tab/>
      </w:r>
      <w:r w:rsidRPr="009D3000">
        <w:rPr>
          <w:rFonts w:ascii="Palatino Linotype" w:hAnsi="Palatino Linotype"/>
          <w:b/>
          <w:sz w:val="20"/>
          <w:szCs w:val="20"/>
        </w:rPr>
        <w:tab/>
      </w:r>
      <w:r w:rsidRPr="009D3000">
        <w:rPr>
          <w:rFonts w:ascii="Palatino Linotype" w:hAnsi="Palatino Linotype"/>
          <w:sz w:val="20"/>
          <w:szCs w:val="20"/>
        </w:rPr>
        <w:t>Ohio Substitute House Bill 9 (126</w:t>
      </w:r>
      <w:r w:rsidRPr="009D3000">
        <w:rPr>
          <w:rFonts w:ascii="Palatino Linotype" w:hAnsi="Palatino Linotype"/>
          <w:sz w:val="20"/>
          <w:szCs w:val="20"/>
          <w:vertAlign w:val="superscript"/>
        </w:rPr>
        <w:t>th</w:t>
      </w:r>
      <w:r w:rsidRPr="009D3000">
        <w:rPr>
          <w:rFonts w:ascii="Palatino Linotype" w:hAnsi="Palatino Linotype"/>
          <w:sz w:val="20"/>
          <w:szCs w:val="20"/>
        </w:rPr>
        <w:t xml:space="preserve"> General Assembly) requires a public office to adopt a public records policy in compliance with Ohio’s Public Records Law for responding to public requests for information; and </w:t>
      </w:r>
    </w:p>
    <w:p w:rsidR="009D3000" w:rsidRPr="009D3000" w:rsidRDefault="009D3000" w:rsidP="008E2128">
      <w:pPr>
        <w:tabs>
          <w:tab w:val="left" w:pos="-720"/>
          <w:tab w:val="left" w:pos="0"/>
          <w:tab w:val="left" w:pos="720"/>
          <w:tab w:val="left" w:pos="1440"/>
        </w:tabs>
        <w:suppressAutoHyphens/>
        <w:spacing w:line="240" w:lineRule="auto"/>
        <w:ind w:left="2160" w:hanging="2160"/>
        <w:rPr>
          <w:rFonts w:ascii="Palatino Linotype" w:hAnsi="Palatino Linotype"/>
          <w:b/>
          <w:sz w:val="20"/>
          <w:szCs w:val="20"/>
        </w:rPr>
      </w:pPr>
      <w:r w:rsidRPr="009D3000">
        <w:rPr>
          <w:rFonts w:ascii="Palatino Linotype" w:hAnsi="Palatino Linotype"/>
          <w:b/>
          <w:sz w:val="20"/>
          <w:szCs w:val="20"/>
        </w:rPr>
        <w:t>WHEREAS,</w:t>
      </w:r>
      <w:r w:rsidRPr="009D3000">
        <w:rPr>
          <w:rFonts w:ascii="Palatino Linotype" w:hAnsi="Palatino Linotype"/>
          <w:b/>
          <w:sz w:val="20"/>
          <w:szCs w:val="20"/>
        </w:rPr>
        <w:tab/>
      </w:r>
      <w:r w:rsidRPr="009D3000">
        <w:rPr>
          <w:rFonts w:ascii="Palatino Linotype" w:hAnsi="Palatino Linotype"/>
          <w:b/>
          <w:sz w:val="20"/>
          <w:szCs w:val="20"/>
        </w:rPr>
        <w:tab/>
      </w:r>
      <w:r w:rsidRPr="009D3000">
        <w:rPr>
          <w:rFonts w:ascii="Palatino Linotype" w:hAnsi="Palatino Linotype"/>
          <w:sz w:val="20"/>
          <w:szCs w:val="20"/>
        </w:rPr>
        <w:t xml:space="preserve">Ohio law requires that elected and appointed officials attend a three hour seminar about Public Records Law but also allows the official to appoint a designee; now there for </w:t>
      </w:r>
      <w:proofErr w:type="spellStart"/>
      <w:r w:rsidRPr="009D3000">
        <w:rPr>
          <w:rFonts w:ascii="Palatino Linotype" w:hAnsi="Palatino Linotype"/>
          <w:sz w:val="20"/>
          <w:szCs w:val="20"/>
        </w:rPr>
        <w:t>be</w:t>
      </w:r>
      <w:proofErr w:type="spellEnd"/>
      <w:r w:rsidRPr="009D3000">
        <w:rPr>
          <w:rFonts w:ascii="Palatino Linotype" w:hAnsi="Palatino Linotype"/>
          <w:sz w:val="20"/>
          <w:szCs w:val="20"/>
        </w:rPr>
        <w:t xml:space="preserve"> it</w:t>
      </w:r>
    </w:p>
    <w:p w:rsidR="009D3000" w:rsidRPr="009D3000" w:rsidRDefault="009D3000" w:rsidP="008E2128">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9D3000">
        <w:rPr>
          <w:rFonts w:ascii="Palatino Linotype" w:hAnsi="Palatino Linotype"/>
          <w:b/>
          <w:sz w:val="20"/>
          <w:szCs w:val="20"/>
        </w:rPr>
        <w:t>RESOLVED,</w:t>
      </w:r>
      <w:r w:rsidRPr="009D3000">
        <w:rPr>
          <w:rFonts w:ascii="Palatino Linotype" w:hAnsi="Palatino Linotype"/>
          <w:b/>
          <w:sz w:val="20"/>
          <w:szCs w:val="20"/>
        </w:rPr>
        <w:tab/>
      </w:r>
      <w:r w:rsidRPr="009D3000">
        <w:rPr>
          <w:rFonts w:ascii="Palatino Linotype" w:hAnsi="Palatino Linotype"/>
          <w:sz w:val="20"/>
          <w:szCs w:val="20"/>
        </w:rPr>
        <w:tab/>
        <w:t>that the Portage County Port Authority Board of Directors does hereby appoint Secretary-Treasurer Diana Fierle and Assistant Secretary-Treasurer Taylor Luttner as the Board’s designees to attend the required training in accordance with Ohio Substitute House Bill 9 (126</w:t>
      </w:r>
      <w:r w:rsidRPr="009D3000">
        <w:rPr>
          <w:rFonts w:ascii="Palatino Linotype" w:hAnsi="Palatino Linotype"/>
          <w:sz w:val="20"/>
          <w:szCs w:val="20"/>
          <w:vertAlign w:val="superscript"/>
        </w:rPr>
        <w:t>th</w:t>
      </w:r>
      <w:r w:rsidRPr="009D3000">
        <w:rPr>
          <w:rFonts w:ascii="Palatino Linotype" w:hAnsi="Palatino Linotype"/>
          <w:sz w:val="20"/>
          <w:szCs w:val="20"/>
        </w:rPr>
        <w:t xml:space="preserve"> General Assembly) and authorize reimbursement of all travel expenses in accordance with the Port Authority’s Travel and Expense Reimbursement Policy; and be it further</w:t>
      </w:r>
    </w:p>
    <w:p w:rsidR="009D3000" w:rsidRPr="009D3000" w:rsidRDefault="009D3000" w:rsidP="008E2128">
      <w:pPr>
        <w:tabs>
          <w:tab w:val="left" w:pos="-720"/>
          <w:tab w:val="left" w:pos="0"/>
          <w:tab w:val="left" w:pos="720"/>
          <w:tab w:val="left" w:pos="1440"/>
        </w:tabs>
        <w:suppressAutoHyphens/>
        <w:spacing w:line="240" w:lineRule="auto"/>
        <w:ind w:left="2160" w:hanging="2160"/>
        <w:rPr>
          <w:rFonts w:ascii="Palatino Linotype" w:hAnsi="Palatino Linotype"/>
          <w:sz w:val="20"/>
          <w:szCs w:val="20"/>
        </w:rPr>
      </w:pPr>
      <w:r w:rsidRPr="009D3000">
        <w:rPr>
          <w:rFonts w:ascii="Palatino Linotype" w:hAnsi="Palatino Linotype"/>
          <w:b/>
          <w:sz w:val="20"/>
          <w:szCs w:val="20"/>
        </w:rPr>
        <w:t>RESOLVED,</w:t>
      </w:r>
      <w:r w:rsidRPr="009D3000">
        <w:rPr>
          <w:rFonts w:ascii="Palatino Linotype" w:hAnsi="Palatino Linotype"/>
          <w:sz w:val="20"/>
          <w:szCs w:val="20"/>
        </w:rPr>
        <w:t xml:space="preserve"> </w:t>
      </w:r>
      <w:r w:rsidRPr="009D3000">
        <w:rPr>
          <w:rFonts w:ascii="Palatino Linotype" w:hAnsi="Palatino Linotype"/>
          <w:sz w:val="20"/>
          <w:szCs w:val="20"/>
        </w:rPr>
        <w:tab/>
      </w:r>
      <w:r w:rsidRPr="009D3000">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9D3000" w:rsidRDefault="009D3000" w:rsidP="008E2128">
      <w:pPr>
        <w:spacing w:line="240" w:lineRule="auto"/>
        <w:ind w:left="2160" w:hanging="2160"/>
        <w:rPr>
          <w:rFonts w:ascii="Palatino Linotype" w:hAnsi="Palatino Linotype"/>
          <w:sz w:val="20"/>
          <w:szCs w:val="20"/>
        </w:rPr>
      </w:pPr>
      <w:r w:rsidRPr="00620C81">
        <w:rPr>
          <w:rFonts w:ascii="Palatino Linotype" w:hAnsi="Palatino Linotype"/>
          <w:spacing w:val="-2"/>
        </w:rPr>
        <w:lastRenderedPageBreak/>
        <w:t xml:space="preserve">Voice vote was as follows: </w:t>
      </w:r>
    </w:p>
    <w:p w:rsidR="009D3000" w:rsidRDefault="009D3000"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David Dix,  absent </w:t>
      </w:r>
    </w:p>
    <w:p w:rsidR="009D3000" w:rsidRDefault="009D3000"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w:t>
      </w:r>
      <w:proofErr w:type="gramStart"/>
      <w:r w:rsidRPr="0041230B">
        <w:rPr>
          <w:rFonts w:ascii="Palatino Linotype" w:hAnsi="Palatino Linotype"/>
          <w:sz w:val="20"/>
          <w:szCs w:val="20"/>
        </w:rPr>
        <w:t>,  yea</w:t>
      </w:r>
      <w:proofErr w:type="gramEnd"/>
      <w:r w:rsidRPr="0041230B">
        <w:rPr>
          <w:rFonts w:ascii="Palatino Linotype" w:hAnsi="Palatino Linotype"/>
          <w:sz w:val="20"/>
          <w:szCs w:val="20"/>
        </w:rPr>
        <w:t>;</w:t>
      </w:r>
    </w:p>
    <w:p w:rsidR="00DC1EE8" w:rsidRPr="009D3000" w:rsidRDefault="00DC1EE8" w:rsidP="008E2128">
      <w:pPr>
        <w:spacing w:line="240" w:lineRule="auto"/>
        <w:rPr>
          <w:rFonts w:ascii="Palatino Linotype" w:hAnsi="Palatino Linotype"/>
          <w:b/>
          <w:sz w:val="20"/>
          <w:szCs w:val="20"/>
        </w:rPr>
      </w:pPr>
    </w:p>
    <w:p w:rsidR="00673F64" w:rsidRPr="009D3000" w:rsidRDefault="009D3000" w:rsidP="00CE2FF8">
      <w:pPr>
        <w:tabs>
          <w:tab w:val="center" w:pos="4680"/>
          <w:tab w:val="right" w:pos="9360"/>
        </w:tabs>
        <w:suppressAutoHyphens/>
        <w:spacing w:after="0" w:line="240" w:lineRule="auto"/>
        <w:rPr>
          <w:rFonts w:ascii="Palatino Linotype" w:hAnsi="Palatino Linotype"/>
          <w:b/>
          <w:spacing w:val="-2"/>
          <w:sz w:val="20"/>
          <w:szCs w:val="20"/>
        </w:rPr>
      </w:pPr>
      <w:r w:rsidRPr="009D3000">
        <w:rPr>
          <w:rFonts w:ascii="Palatino Linotype" w:hAnsi="Palatino Linotype"/>
          <w:b/>
          <w:spacing w:val="-2"/>
          <w:sz w:val="20"/>
          <w:szCs w:val="20"/>
        </w:rPr>
        <w:t>RESOLUTION:  16-018</w:t>
      </w:r>
    </w:p>
    <w:p w:rsidR="009D3000" w:rsidRPr="009D3000" w:rsidRDefault="009D3000" w:rsidP="00CE2FF8">
      <w:pPr>
        <w:spacing w:after="0" w:line="240" w:lineRule="auto"/>
        <w:ind w:left="720" w:hanging="720"/>
        <w:rPr>
          <w:rFonts w:ascii="Palatino Linotype" w:hAnsi="Palatino Linotype"/>
          <w:b/>
          <w:sz w:val="20"/>
          <w:szCs w:val="20"/>
        </w:rPr>
      </w:pPr>
      <w:r w:rsidRPr="009D3000">
        <w:rPr>
          <w:rFonts w:ascii="Palatino Linotype" w:hAnsi="Palatino Linotype"/>
          <w:b/>
          <w:sz w:val="20"/>
          <w:szCs w:val="20"/>
        </w:rPr>
        <w:t>RE:</w:t>
      </w:r>
      <w:r w:rsidRPr="009D3000">
        <w:rPr>
          <w:rFonts w:ascii="Palatino Linotype" w:hAnsi="Palatino Linotype"/>
          <w:b/>
          <w:sz w:val="20"/>
          <w:szCs w:val="20"/>
        </w:rPr>
        <w:tab/>
        <w:t>ENTER INTO AND APPROVE THE TERMS AND EXPENDITURES OF AN AGREEMENT BETWEEN THE PORTAGE COUNTY PORT AUTHORITY AND THE PORTAGE DEVELOPMENT BOARD FOR FISCAL YEAR 2017 TO 2019</w:t>
      </w:r>
    </w:p>
    <w:p w:rsidR="009D3000" w:rsidRPr="009D3000" w:rsidRDefault="009D3000" w:rsidP="008E2128">
      <w:pPr>
        <w:spacing w:line="240" w:lineRule="auto"/>
        <w:rPr>
          <w:rFonts w:ascii="Palatino Linotype" w:hAnsi="Palatino Linotype"/>
          <w:sz w:val="20"/>
          <w:szCs w:val="20"/>
        </w:rPr>
      </w:pPr>
      <w:r w:rsidRPr="009D3000">
        <w:rPr>
          <w:rFonts w:ascii="Palatino Linotype" w:hAnsi="Palatino Linotype"/>
          <w:sz w:val="20"/>
          <w:szCs w:val="20"/>
        </w:rPr>
        <w:t xml:space="preserve">It was moved by Jack Kohl II, seconded by James A. Wyatt, Jr.  </w:t>
      </w:r>
      <w:proofErr w:type="gramStart"/>
      <w:r w:rsidRPr="009D3000">
        <w:rPr>
          <w:rFonts w:ascii="Palatino Linotype" w:hAnsi="Palatino Linotype"/>
          <w:sz w:val="20"/>
          <w:szCs w:val="20"/>
        </w:rPr>
        <w:t>that</w:t>
      </w:r>
      <w:proofErr w:type="gramEnd"/>
      <w:r w:rsidRPr="009D3000">
        <w:rPr>
          <w:rFonts w:ascii="Palatino Linotype" w:hAnsi="Palatino Linotype"/>
          <w:sz w:val="20"/>
          <w:szCs w:val="20"/>
        </w:rPr>
        <w:t xml:space="preserve"> the following resolution be adopted:</w:t>
      </w:r>
    </w:p>
    <w:p w:rsidR="009D3000" w:rsidRPr="009D3000" w:rsidRDefault="009D3000" w:rsidP="008E2128">
      <w:pPr>
        <w:spacing w:line="240" w:lineRule="auto"/>
        <w:ind w:left="1440" w:hanging="1440"/>
        <w:rPr>
          <w:rFonts w:ascii="Palatino Linotype" w:hAnsi="Palatino Linotype"/>
          <w:sz w:val="20"/>
          <w:szCs w:val="20"/>
        </w:rPr>
      </w:pPr>
      <w:r w:rsidRPr="009D3000">
        <w:rPr>
          <w:rFonts w:ascii="Palatino Linotype" w:hAnsi="Palatino Linotype"/>
          <w:b/>
          <w:sz w:val="20"/>
          <w:szCs w:val="20"/>
        </w:rPr>
        <w:t>WHEREAS,</w:t>
      </w:r>
      <w:r w:rsidRPr="009D3000">
        <w:rPr>
          <w:rFonts w:ascii="Palatino Linotype" w:hAnsi="Palatino Linotype"/>
          <w:sz w:val="20"/>
          <w:szCs w:val="20"/>
        </w:rPr>
        <w:tab/>
        <w:t>the Portage Development Board is private, not-for-profit corporation which provides economic development programs for the business community of Portage County; and</w:t>
      </w:r>
    </w:p>
    <w:p w:rsidR="009D3000" w:rsidRPr="009D3000" w:rsidRDefault="009D3000" w:rsidP="008E2128">
      <w:pPr>
        <w:spacing w:line="240" w:lineRule="auto"/>
        <w:ind w:left="1440" w:hanging="1440"/>
        <w:rPr>
          <w:rFonts w:ascii="Palatino Linotype" w:hAnsi="Palatino Linotype"/>
          <w:sz w:val="20"/>
          <w:szCs w:val="20"/>
        </w:rPr>
      </w:pPr>
      <w:r w:rsidRPr="009D3000">
        <w:rPr>
          <w:rFonts w:ascii="Palatino Linotype" w:hAnsi="Palatino Linotype"/>
          <w:b/>
          <w:sz w:val="20"/>
          <w:szCs w:val="20"/>
        </w:rPr>
        <w:t>WHEREAS,</w:t>
      </w:r>
      <w:r w:rsidRPr="009D3000">
        <w:rPr>
          <w:rFonts w:ascii="Palatino Linotype" w:hAnsi="Palatino Linotype"/>
          <w:b/>
          <w:sz w:val="20"/>
          <w:szCs w:val="20"/>
        </w:rPr>
        <w:tab/>
      </w:r>
      <w:r w:rsidRPr="009D3000">
        <w:rPr>
          <w:rFonts w:ascii="Palatino Linotype" w:hAnsi="Palatino Linotype"/>
          <w:sz w:val="20"/>
          <w:szCs w:val="20"/>
        </w:rPr>
        <w:t>the Portage Development Board agrees to furnish and the Portage County Port Authority agrees to purchase the use of space and services in accordance with the Terms and Conditions set forth in the attached Agreement, now therefore be it</w:t>
      </w:r>
    </w:p>
    <w:p w:rsidR="009D3000" w:rsidRPr="00CF0511" w:rsidRDefault="009D3000" w:rsidP="008E2128">
      <w:pPr>
        <w:spacing w:line="240" w:lineRule="auto"/>
        <w:ind w:left="1440" w:hanging="1440"/>
        <w:rPr>
          <w:rFonts w:ascii="Palatino Linotype" w:hAnsi="Palatino Linotype"/>
          <w:sz w:val="20"/>
          <w:szCs w:val="20"/>
        </w:rPr>
      </w:pPr>
      <w:r w:rsidRPr="00CF0511">
        <w:rPr>
          <w:rFonts w:ascii="Palatino Linotype" w:hAnsi="Palatino Linotype"/>
          <w:b/>
          <w:sz w:val="20"/>
          <w:szCs w:val="20"/>
        </w:rPr>
        <w:t>RESOLVED,</w:t>
      </w:r>
      <w:r w:rsidRPr="00CF0511">
        <w:rPr>
          <w:rFonts w:ascii="Palatino Linotype" w:hAnsi="Palatino Linotype"/>
          <w:b/>
          <w:sz w:val="20"/>
          <w:szCs w:val="20"/>
        </w:rPr>
        <w:tab/>
      </w:r>
      <w:r w:rsidRPr="00CF0511">
        <w:rPr>
          <w:rFonts w:ascii="Palatino Linotype" w:hAnsi="Palatino Linotype"/>
          <w:sz w:val="20"/>
          <w:szCs w:val="20"/>
        </w:rPr>
        <w:t>that the Board of Directors agree to enter into an agreement for services with the Portage Development Board, 217 South Chestnut Street in Ravenna, Ohio in the amount of $1</w:t>
      </w:r>
      <w:r>
        <w:rPr>
          <w:rFonts w:ascii="Palatino Linotype" w:hAnsi="Palatino Linotype"/>
          <w:sz w:val="20"/>
          <w:szCs w:val="20"/>
        </w:rPr>
        <w:t>5</w:t>
      </w:r>
      <w:r w:rsidRPr="00CF0511">
        <w:rPr>
          <w:rFonts w:ascii="Palatino Linotype" w:hAnsi="Palatino Linotype"/>
          <w:sz w:val="20"/>
          <w:szCs w:val="20"/>
        </w:rPr>
        <w:t>,000</w:t>
      </w:r>
      <w:r>
        <w:rPr>
          <w:rFonts w:ascii="Palatino Linotype" w:hAnsi="Palatino Linotype"/>
          <w:sz w:val="20"/>
          <w:szCs w:val="20"/>
        </w:rPr>
        <w:t xml:space="preserve"> per year for services and $5,000 annual contribution</w:t>
      </w:r>
      <w:r w:rsidRPr="00CF0511">
        <w:rPr>
          <w:rFonts w:ascii="Palatino Linotype" w:hAnsi="Palatino Linotype"/>
          <w:sz w:val="20"/>
          <w:szCs w:val="20"/>
        </w:rPr>
        <w:t xml:space="preserve"> per calendar year beginning </w:t>
      </w:r>
      <w:r>
        <w:rPr>
          <w:rFonts w:ascii="Palatino Linotype" w:hAnsi="Palatino Linotype"/>
          <w:sz w:val="20"/>
          <w:szCs w:val="20"/>
        </w:rPr>
        <w:t xml:space="preserve"> January 1, 2017</w:t>
      </w:r>
      <w:r w:rsidRPr="00CF0511">
        <w:rPr>
          <w:rFonts w:ascii="Palatino Linotype" w:hAnsi="Palatino Linotype"/>
          <w:sz w:val="20"/>
          <w:szCs w:val="20"/>
        </w:rPr>
        <w:t>, and will continue in effect until December 31, 201</w:t>
      </w:r>
      <w:r>
        <w:rPr>
          <w:rFonts w:ascii="Palatino Linotype" w:hAnsi="Palatino Linotype"/>
          <w:sz w:val="20"/>
          <w:szCs w:val="20"/>
        </w:rPr>
        <w:t>9</w:t>
      </w:r>
      <w:r w:rsidRPr="00CF0511">
        <w:rPr>
          <w:rFonts w:ascii="Palatino Linotype" w:hAnsi="Palatino Linotype"/>
          <w:sz w:val="20"/>
          <w:szCs w:val="20"/>
        </w:rPr>
        <w:t>; and be it further</w:t>
      </w:r>
    </w:p>
    <w:p w:rsidR="009D3000" w:rsidRPr="00CF0511" w:rsidRDefault="009D3000" w:rsidP="008E2128">
      <w:pPr>
        <w:spacing w:line="240" w:lineRule="auto"/>
        <w:ind w:left="1440" w:hanging="1440"/>
        <w:rPr>
          <w:rFonts w:ascii="Palatino Linotype" w:hAnsi="Palatino Linotype"/>
          <w:sz w:val="20"/>
          <w:szCs w:val="20"/>
        </w:rPr>
      </w:pPr>
      <w:r w:rsidRPr="00CF0511">
        <w:rPr>
          <w:rFonts w:ascii="Palatino Linotype" w:hAnsi="Palatino Linotype"/>
          <w:b/>
          <w:sz w:val="20"/>
          <w:szCs w:val="20"/>
        </w:rPr>
        <w:t>RESOLVED,</w:t>
      </w:r>
      <w:r w:rsidRPr="00CF0511">
        <w:rPr>
          <w:rFonts w:ascii="Palatino Linotype" w:hAnsi="Palatino Linotype"/>
          <w:b/>
          <w:sz w:val="20"/>
          <w:szCs w:val="20"/>
        </w:rPr>
        <w:tab/>
      </w:r>
      <w:r w:rsidRPr="00CF0511">
        <w:rPr>
          <w:rFonts w:ascii="Palatino Linotype" w:hAnsi="Palatino Linotype"/>
          <w:sz w:val="20"/>
          <w:szCs w:val="20"/>
        </w:rPr>
        <w:t>that this Agreement shall renew automatically for a one (1) ye</w:t>
      </w:r>
      <w:r>
        <w:rPr>
          <w:rFonts w:ascii="Palatino Linotype" w:hAnsi="Palatino Linotype"/>
          <w:sz w:val="20"/>
          <w:szCs w:val="20"/>
        </w:rPr>
        <w:t>ar term beginning January 1, 2020</w:t>
      </w:r>
      <w:r w:rsidRPr="00CF0511">
        <w:rPr>
          <w:rFonts w:ascii="Palatino Linotype" w:hAnsi="Palatino Linotype"/>
          <w:sz w:val="20"/>
          <w:szCs w:val="20"/>
        </w:rPr>
        <w:t xml:space="preserve"> and each January 1 thereafter, unless either party notifies the other party in writing of its intention to not renew this agreement at least sixty (60) days prior to the end of the current term.  Such notice of intent to not renew may be delivered by regular U.S. mail, and be it further</w:t>
      </w:r>
    </w:p>
    <w:p w:rsidR="009D3000" w:rsidRPr="00CF0511" w:rsidRDefault="009D3000" w:rsidP="008E2128">
      <w:pPr>
        <w:spacing w:line="240" w:lineRule="auto"/>
        <w:ind w:left="1440" w:hanging="1440"/>
        <w:rPr>
          <w:rFonts w:ascii="Palatino Linotype" w:hAnsi="Palatino Linotype"/>
          <w:sz w:val="20"/>
          <w:szCs w:val="20"/>
        </w:rPr>
      </w:pPr>
      <w:r w:rsidRPr="00CF0511">
        <w:rPr>
          <w:rFonts w:ascii="Palatino Linotype" w:hAnsi="Palatino Linotype"/>
          <w:b/>
          <w:sz w:val="20"/>
          <w:szCs w:val="20"/>
        </w:rPr>
        <w:t>RESOLVED,</w:t>
      </w:r>
      <w:r w:rsidRPr="00CF0511">
        <w:rPr>
          <w:rFonts w:ascii="Palatino Linotype" w:hAnsi="Palatino Linotype"/>
          <w:b/>
          <w:sz w:val="20"/>
          <w:szCs w:val="20"/>
        </w:rPr>
        <w:tab/>
      </w:r>
      <w:r w:rsidRPr="00CF0511">
        <w:rPr>
          <w:rFonts w:ascii="Palatino Linotype" w:hAnsi="Palatino Linotype"/>
          <w:sz w:val="20"/>
          <w:szCs w:val="20"/>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9D3000" w:rsidRDefault="009D3000" w:rsidP="008E2128">
      <w:pPr>
        <w:spacing w:line="240" w:lineRule="auto"/>
        <w:ind w:left="2160" w:hanging="2160"/>
        <w:rPr>
          <w:rFonts w:ascii="Palatino Linotype" w:hAnsi="Palatino Linotype"/>
          <w:sz w:val="20"/>
          <w:szCs w:val="20"/>
        </w:rPr>
      </w:pPr>
      <w:r w:rsidRPr="00620C81">
        <w:rPr>
          <w:rFonts w:ascii="Palatino Linotype" w:hAnsi="Palatino Linotype"/>
          <w:spacing w:val="-2"/>
        </w:rPr>
        <w:t xml:space="preserve">Voice vote was as follows: </w:t>
      </w:r>
    </w:p>
    <w:p w:rsidR="009D3000" w:rsidRDefault="009D3000"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David Dix,  absent </w:t>
      </w:r>
    </w:p>
    <w:p w:rsidR="00CE2FF8" w:rsidRDefault="009D3000"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w:t>
      </w:r>
      <w:proofErr w:type="gramStart"/>
      <w:r w:rsidRPr="0041230B">
        <w:rPr>
          <w:rFonts w:ascii="Palatino Linotype" w:hAnsi="Palatino Linotype"/>
          <w:sz w:val="20"/>
          <w:szCs w:val="20"/>
        </w:rPr>
        <w:t>,  yea</w:t>
      </w:r>
      <w:proofErr w:type="gramEnd"/>
      <w:r w:rsidRPr="0041230B">
        <w:rPr>
          <w:rFonts w:ascii="Palatino Linotype" w:hAnsi="Palatino Linotype"/>
          <w:sz w:val="20"/>
          <w:szCs w:val="20"/>
        </w:rPr>
        <w:t>;</w:t>
      </w:r>
      <w:r w:rsidR="00CA4911">
        <w:rPr>
          <w:rFonts w:ascii="Palatino Linotype" w:hAnsi="Palatino Linotype"/>
          <w:sz w:val="20"/>
          <w:szCs w:val="20"/>
        </w:rPr>
        <w:br/>
      </w:r>
    </w:p>
    <w:p w:rsidR="009D3000" w:rsidRDefault="00A70F4F" w:rsidP="008E2128">
      <w:pPr>
        <w:spacing w:after="0" w:line="240" w:lineRule="auto"/>
        <w:ind w:left="2160" w:hanging="2160"/>
        <w:rPr>
          <w:rFonts w:ascii="Palatino Linotype" w:hAnsi="Palatino Linotype"/>
          <w:sz w:val="20"/>
          <w:szCs w:val="20"/>
        </w:rPr>
      </w:pPr>
      <w:r>
        <w:rPr>
          <w:rFonts w:ascii="Palatino Linotype" w:hAnsi="Palatino Linotype"/>
          <w:sz w:val="20"/>
          <w:szCs w:val="20"/>
        </w:rPr>
        <w:br/>
      </w:r>
    </w:p>
    <w:p w:rsidR="008E2128" w:rsidRPr="008E2128" w:rsidRDefault="008E2128" w:rsidP="008E2128">
      <w:pPr>
        <w:spacing w:after="0" w:line="240" w:lineRule="auto"/>
        <w:ind w:left="2160" w:hanging="2160"/>
        <w:rPr>
          <w:rFonts w:ascii="Palatino Linotype" w:hAnsi="Palatino Linotype"/>
          <w:b/>
          <w:sz w:val="20"/>
          <w:szCs w:val="20"/>
        </w:rPr>
      </w:pPr>
      <w:r w:rsidRPr="008E2128">
        <w:rPr>
          <w:rFonts w:ascii="Palatino Linotype" w:hAnsi="Palatino Linotype"/>
          <w:b/>
          <w:sz w:val="20"/>
          <w:szCs w:val="20"/>
        </w:rPr>
        <w:t>RESOLUTION:  16-019</w:t>
      </w:r>
    </w:p>
    <w:p w:rsidR="008E2128" w:rsidRDefault="008E2128" w:rsidP="008E2128">
      <w:pPr>
        <w:tabs>
          <w:tab w:val="left" w:pos="-720"/>
          <w:tab w:val="left" w:pos="0"/>
        </w:tabs>
        <w:suppressAutoHyphens/>
        <w:ind w:left="720" w:hanging="720"/>
        <w:rPr>
          <w:rFonts w:ascii="Palatino Linotype" w:hAnsi="Palatino Linotype"/>
          <w:spacing w:val="-3"/>
        </w:rPr>
      </w:pPr>
      <w:r>
        <w:rPr>
          <w:rFonts w:ascii="Palatino Linotype" w:hAnsi="Palatino Linotype"/>
          <w:b/>
          <w:spacing w:val="-3"/>
        </w:rPr>
        <w:t>RE:</w:t>
      </w:r>
      <w:r>
        <w:rPr>
          <w:rFonts w:ascii="Palatino Linotype" w:hAnsi="Palatino Linotype"/>
          <w:b/>
          <w:spacing w:val="-3"/>
        </w:rPr>
        <w:tab/>
        <w:t>AGREE TO ENTER INTO A CONTRACT WITH SUE MACKLE OF MACKLE GRAPHIC DESIGN FOR THE DESIGN AND DEVELOPMENT OF A 10 YEAR ANNIVERSARY MARKETING BROCHURE FOR THE PORTAGE COUNTY PORT AUTHORITY.</w:t>
      </w:r>
    </w:p>
    <w:p w:rsidR="008E2128" w:rsidRDefault="008E2128" w:rsidP="008E2128">
      <w:pPr>
        <w:tabs>
          <w:tab w:val="left" w:pos="-720"/>
        </w:tabs>
        <w:suppressAutoHyphens/>
        <w:rPr>
          <w:rFonts w:ascii="Palatino Linotype" w:hAnsi="Palatino Linotype"/>
          <w:spacing w:val="-3"/>
        </w:rPr>
      </w:pPr>
      <w:r>
        <w:rPr>
          <w:rFonts w:ascii="Palatino Linotype" w:hAnsi="Palatino Linotype"/>
          <w:spacing w:val="-3"/>
        </w:rPr>
        <w:t>It was moved by John Ryan, seconded by Jack Kohl II that the following resolution be adopted:</w:t>
      </w:r>
    </w:p>
    <w:p w:rsidR="008E2128" w:rsidRDefault="008E2128" w:rsidP="008E2128">
      <w:pPr>
        <w:tabs>
          <w:tab w:val="left" w:pos="-720"/>
        </w:tabs>
        <w:suppressAutoHyphens/>
        <w:spacing w:line="240" w:lineRule="auto"/>
        <w:ind w:left="2160" w:hanging="2160"/>
        <w:rPr>
          <w:rFonts w:ascii="Palatino Linotype" w:hAnsi="Palatino Linotype"/>
          <w:b/>
          <w:spacing w:val="-3"/>
        </w:rPr>
      </w:pPr>
      <w:r>
        <w:rPr>
          <w:rFonts w:ascii="Palatino Linotype" w:hAnsi="Palatino Linotype"/>
          <w:b/>
          <w:spacing w:val="-3"/>
        </w:rPr>
        <w:t>RESOLVED,</w:t>
      </w:r>
      <w:r>
        <w:rPr>
          <w:rFonts w:ascii="Palatino Linotype" w:hAnsi="Palatino Linotype"/>
          <w:b/>
          <w:spacing w:val="-3"/>
        </w:rPr>
        <w:tab/>
      </w:r>
      <w:r>
        <w:rPr>
          <w:rFonts w:ascii="Palatino Linotype" w:hAnsi="Palatino Linotype"/>
          <w:spacing w:val="-3"/>
        </w:rPr>
        <w:t xml:space="preserve">that the Board of Directors enters into a Contract for the design and development of a 10 year anniversary marketing brochure for the Portage County Port Authority for 2006-2016 at a cost not to exceed twelve hundred dollars ($1,200.00); and be it further </w:t>
      </w:r>
    </w:p>
    <w:p w:rsidR="008E2128" w:rsidRDefault="008E2128" w:rsidP="008E2128">
      <w:pPr>
        <w:tabs>
          <w:tab w:val="left" w:pos="-720"/>
        </w:tabs>
        <w:suppressAutoHyphens/>
        <w:spacing w:line="240" w:lineRule="auto"/>
        <w:ind w:left="2160" w:hanging="2160"/>
        <w:rPr>
          <w:rFonts w:ascii="Palatino Linotype" w:hAnsi="Palatino Linotype"/>
          <w:spacing w:val="-3"/>
        </w:rPr>
      </w:pPr>
      <w:r>
        <w:rPr>
          <w:rFonts w:ascii="Palatino Linotype" w:hAnsi="Palatino Linotype"/>
          <w:b/>
          <w:spacing w:val="-3"/>
        </w:rPr>
        <w:t>RESOLVED,</w:t>
      </w:r>
      <w:r>
        <w:rPr>
          <w:rFonts w:ascii="Palatino Linotype" w:hAnsi="Palatino Linotype"/>
          <w:spacing w:val="-3"/>
        </w:rPr>
        <w:t xml:space="preserve"> </w:t>
      </w:r>
      <w:r>
        <w:rPr>
          <w:rFonts w:ascii="Palatino Linotype" w:hAnsi="Palatino Linotype"/>
          <w:spacing w:val="-3"/>
        </w:rPr>
        <w:tab/>
        <w:t xml:space="preserve">that the Board of Directors finds and determines that all formal actions of this Board concerning and relating to the adoption of this resolution were taken in an open </w:t>
      </w:r>
      <w:r>
        <w:rPr>
          <w:rFonts w:ascii="Palatino Linotype" w:hAnsi="Palatino Linotype"/>
          <w:spacing w:val="-3"/>
        </w:rPr>
        <w:lastRenderedPageBreak/>
        <w:t>meeting of this Board and that all deliberations of this Board that resulted in those formal actions were in meeting open to the public in compliance with the law including Section 121.22 of the Ohio Revised Code.</w:t>
      </w:r>
    </w:p>
    <w:p w:rsidR="008E2128" w:rsidRDefault="008E2128" w:rsidP="008E2128">
      <w:pPr>
        <w:spacing w:line="240" w:lineRule="auto"/>
        <w:ind w:left="2160" w:hanging="2160"/>
        <w:rPr>
          <w:rFonts w:ascii="Palatino Linotype" w:hAnsi="Palatino Linotype"/>
          <w:sz w:val="20"/>
          <w:szCs w:val="20"/>
        </w:rPr>
      </w:pPr>
      <w:r w:rsidRPr="00620C81">
        <w:rPr>
          <w:rFonts w:ascii="Palatino Linotype" w:hAnsi="Palatino Linotype"/>
          <w:spacing w:val="-2"/>
        </w:rPr>
        <w:t xml:space="preserve">Voice vote was as follows: </w:t>
      </w:r>
    </w:p>
    <w:p w:rsidR="008E2128" w:rsidRDefault="008E2128"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T.N. Bhargava</w:t>
      </w:r>
      <w:proofErr w:type="gramStart"/>
      <w:r w:rsidRPr="0041230B">
        <w:rPr>
          <w:rFonts w:ascii="Palatino Linotype" w:hAnsi="Palatino Linotype"/>
          <w:sz w:val="20"/>
          <w:szCs w:val="20"/>
        </w:rPr>
        <w:t>,  absent</w:t>
      </w:r>
      <w:proofErr w:type="gramEnd"/>
      <w:r w:rsidRPr="0041230B">
        <w:rPr>
          <w:rFonts w:ascii="Palatino Linotype" w:hAnsi="Palatino Linotype"/>
          <w:sz w:val="20"/>
          <w:szCs w:val="20"/>
        </w:rPr>
        <w:t xml:space="preserve">; </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Jack Kohl II,    yea;</w:t>
      </w:r>
      <w:r>
        <w:rPr>
          <w:rFonts w:ascii="Palatino Linotype" w:hAnsi="Palatino Linotype"/>
          <w:sz w:val="20"/>
          <w:szCs w:val="20"/>
        </w:rPr>
        <w:tab/>
      </w:r>
      <w:r w:rsidRPr="0041230B">
        <w:rPr>
          <w:rFonts w:ascii="Palatino Linotype" w:hAnsi="Palatino Linotype"/>
          <w:sz w:val="20"/>
          <w:szCs w:val="20"/>
        </w:rP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yea;</w:t>
      </w:r>
      <w:r>
        <w:rPr>
          <w:rFonts w:ascii="Palatino Linotype" w:hAnsi="Palatino Linotype"/>
          <w:sz w:val="20"/>
          <w:szCs w:val="20"/>
        </w:rPr>
        <w:tab/>
        <w:t xml:space="preserve">      David Dix,  absent </w:t>
      </w:r>
    </w:p>
    <w:p w:rsidR="008E2128" w:rsidRPr="00DC1EE8" w:rsidRDefault="008E2128" w:rsidP="008E2128">
      <w:pPr>
        <w:spacing w:after="0" w:line="240" w:lineRule="auto"/>
        <w:ind w:left="2160" w:hanging="2160"/>
        <w:rPr>
          <w:rFonts w:ascii="Palatino Linotype" w:hAnsi="Palatino Linotype"/>
          <w:sz w:val="20"/>
          <w:szCs w:val="20"/>
        </w:rPr>
      </w:pPr>
      <w:r w:rsidRPr="0041230B">
        <w:rPr>
          <w:rFonts w:ascii="Palatino Linotype" w:hAnsi="Palatino Linotype"/>
          <w:sz w:val="20"/>
          <w:szCs w:val="20"/>
        </w:rPr>
        <w:t>Neil Mann, Jr.,   absent;</w:t>
      </w:r>
      <w:r w:rsidRPr="0041230B">
        <w:rPr>
          <w:rFonts w:ascii="Palatino Linotype" w:hAnsi="Palatino Linotype"/>
          <w:sz w:val="20"/>
          <w:szCs w:val="20"/>
        </w:rPr>
        <w:tab/>
      </w:r>
      <w:r>
        <w:rPr>
          <w:rFonts w:ascii="Palatino Linotype" w:hAnsi="Palatino Linotype"/>
          <w:sz w:val="20"/>
          <w:szCs w:val="20"/>
        </w:rPr>
        <w:tab/>
      </w:r>
      <w:r w:rsidRPr="0041230B">
        <w:rPr>
          <w:rFonts w:ascii="Palatino Linotype" w:hAnsi="Palatino Linotype"/>
          <w:sz w:val="20"/>
          <w:szCs w:val="20"/>
        </w:rPr>
        <w:t>John Ryan,   yea;</w:t>
      </w:r>
      <w:r>
        <w:rPr>
          <w:rFonts w:ascii="Palatino Linotype" w:hAnsi="Palatino Linotype"/>
          <w:sz w:val="20"/>
          <w:szCs w:val="20"/>
        </w:rPr>
        <w:tab/>
      </w:r>
      <w:r w:rsidRPr="0041230B">
        <w:rPr>
          <w:rFonts w:ascii="Palatino Linotype" w:hAnsi="Palatino Linotype"/>
          <w:sz w:val="20"/>
          <w:szCs w:val="20"/>
        </w:rPr>
        <w:t>James A. Wyatt, Jr.</w:t>
      </w:r>
      <w:proofErr w:type="gramStart"/>
      <w:r w:rsidRPr="0041230B">
        <w:rPr>
          <w:rFonts w:ascii="Palatino Linotype" w:hAnsi="Palatino Linotype"/>
          <w:sz w:val="20"/>
          <w:szCs w:val="20"/>
        </w:rPr>
        <w:t>,  yea</w:t>
      </w:r>
      <w:proofErr w:type="gramEnd"/>
      <w:r w:rsidRPr="0041230B">
        <w:rPr>
          <w:rFonts w:ascii="Palatino Linotype" w:hAnsi="Palatino Linotype"/>
          <w:sz w:val="20"/>
          <w:szCs w:val="20"/>
        </w:rPr>
        <w:t>;</w:t>
      </w:r>
    </w:p>
    <w:p w:rsidR="00CA4911" w:rsidRDefault="008E2128" w:rsidP="008E2128">
      <w:pPr>
        <w:spacing w:after="0" w:line="240" w:lineRule="auto"/>
        <w:ind w:left="2160" w:hanging="2160"/>
        <w:rPr>
          <w:rFonts w:ascii="Palatino Linotype" w:hAnsi="Palatino Linotype"/>
          <w:sz w:val="20"/>
          <w:szCs w:val="20"/>
        </w:rPr>
      </w:pPr>
      <w:r>
        <w:rPr>
          <w:rFonts w:ascii="Palatino Linotype" w:hAnsi="Palatino Linotype"/>
          <w:spacing w:val="-3"/>
        </w:rPr>
        <w:br/>
      </w:r>
    </w:p>
    <w:p w:rsidR="00A70F4F" w:rsidRDefault="00A70F4F" w:rsidP="008E2128">
      <w:pPr>
        <w:spacing w:after="0" w:line="240" w:lineRule="auto"/>
        <w:ind w:left="2160" w:hanging="2160"/>
        <w:rPr>
          <w:rFonts w:ascii="Palatino Linotype" w:hAnsi="Palatino Linotype"/>
          <w:sz w:val="20"/>
          <w:szCs w:val="20"/>
        </w:rPr>
      </w:pPr>
    </w:p>
    <w:p w:rsidR="00A70F4F" w:rsidRDefault="00A70F4F" w:rsidP="008E2128">
      <w:pPr>
        <w:spacing w:after="0" w:line="240" w:lineRule="auto"/>
        <w:ind w:left="2160" w:hanging="2160"/>
        <w:rPr>
          <w:rFonts w:ascii="Palatino Linotype" w:hAnsi="Palatino Linotype"/>
          <w:sz w:val="20"/>
          <w:szCs w:val="20"/>
        </w:rPr>
      </w:pPr>
    </w:p>
    <w:p w:rsidR="00186CAA" w:rsidRPr="0041230B" w:rsidRDefault="00186CAA" w:rsidP="00186CAA">
      <w:pPr>
        <w:rPr>
          <w:rFonts w:ascii="Palatino Linotype" w:hAnsi="Palatino Linotype"/>
          <w:sz w:val="20"/>
          <w:szCs w:val="20"/>
        </w:rPr>
      </w:pPr>
      <w:r w:rsidRPr="0041230B">
        <w:rPr>
          <w:rFonts w:ascii="Palatino Linotype" w:hAnsi="Palatino Linotype"/>
          <w:sz w:val="20"/>
          <w:szCs w:val="20"/>
        </w:rPr>
        <w:t xml:space="preserve">There being no further business to come before the Board, the meeting of </w:t>
      </w:r>
      <w:r>
        <w:rPr>
          <w:rFonts w:ascii="Palatino Linotype" w:hAnsi="Palatino Linotype"/>
          <w:sz w:val="20"/>
          <w:szCs w:val="20"/>
        </w:rPr>
        <w:t>December 6</w:t>
      </w:r>
      <w:r w:rsidRPr="0041230B">
        <w:rPr>
          <w:rFonts w:ascii="Palatino Linotype" w:hAnsi="Palatino Linotype"/>
          <w:sz w:val="20"/>
          <w:szCs w:val="20"/>
        </w:rPr>
        <w:t xml:space="preserve">, 2016, a motion was made by Mr. </w:t>
      </w:r>
      <w:r>
        <w:rPr>
          <w:rFonts w:ascii="Palatino Linotype" w:hAnsi="Palatino Linotype"/>
          <w:sz w:val="20"/>
          <w:szCs w:val="20"/>
        </w:rPr>
        <w:t>Ryan</w:t>
      </w:r>
      <w:r w:rsidRPr="0041230B">
        <w:rPr>
          <w:rFonts w:ascii="Palatino Linotype" w:hAnsi="Palatino Linotype"/>
          <w:sz w:val="20"/>
          <w:szCs w:val="20"/>
        </w:rPr>
        <w:t xml:space="preserve"> to adjourn the meeting, seconded by Mr.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all in favor. The meeting adjourned at 3:</w:t>
      </w:r>
      <w:r>
        <w:rPr>
          <w:rFonts w:ascii="Palatino Linotype" w:hAnsi="Palatino Linotype"/>
          <w:sz w:val="20"/>
          <w:szCs w:val="20"/>
        </w:rPr>
        <w:t>00</w:t>
      </w:r>
      <w:r w:rsidRPr="0041230B">
        <w:rPr>
          <w:rFonts w:ascii="Palatino Linotype" w:hAnsi="Palatino Linotype"/>
          <w:sz w:val="20"/>
          <w:szCs w:val="20"/>
        </w:rPr>
        <w:t xml:space="preserve">PM. We do hereby certify that the foregoing is a true and correct record of the Portage County Port Authority Board of Directors’ regular meeting on </w:t>
      </w:r>
      <w:r>
        <w:rPr>
          <w:rFonts w:ascii="Palatino Linotype" w:hAnsi="Palatino Linotype"/>
          <w:sz w:val="20"/>
          <w:szCs w:val="20"/>
        </w:rPr>
        <w:t>December</w:t>
      </w:r>
      <w:r w:rsidRPr="0041230B">
        <w:rPr>
          <w:rFonts w:ascii="Palatino Linotype" w:hAnsi="Palatino Linotype"/>
          <w:sz w:val="20"/>
          <w:szCs w:val="20"/>
        </w:rPr>
        <w:t xml:space="preserve">, 2016.  </w:t>
      </w:r>
    </w:p>
    <w:p w:rsidR="00186CAA" w:rsidRPr="0041230B" w:rsidRDefault="00A70F4F" w:rsidP="00186CAA">
      <w:pPr>
        <w:spacing w:after="0" w:line="240" w:lineRule="auto"/>
        <w:rPr>
          <w:rFonts w:ascii="Palatino Linotype" w:hAnsi="Palatino Linotype"/>
          <w:sz w:val="20"/>
          <w:szCs w:val="20"/>
        </w:rPr>
      </w:pPr>
      <w:r>
        <w:rPr>
          <w:rFonts w:ascii="Palatino Linotype" w:hAnsi="Palatino Linotype"/>
          <w:sz w:val="20"/>
          <w:szCs w:val="20"/>
        </w:rPr>
        <w:br/>
      </w:r>
    </w:p>
    <w:p w:rsidR="00186CAA" w:rsidRPr="0041230B"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u w:val="single"/>
        </w:rPr>
        <w:t>Absent</w:t>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rPr>
        <w:tab/>
        <w:t>__</w:t>
      </w:r>
      <w:bookmarkStart w:id="0" w:name="_GoBack"/>
      <w:bookmarkEnd w:id="0"/>
      <w:r w:rsidRPr="00420BCA">
        <w:rPr>
          <w:rFonts w:ascii="Palatino Linotype" w:hAnsi="Palatino Linotype"/>
          <w:sz w:val="20"/>
          <w:szCs w:val="20"/>
          <w:u w:val="single"/>
        </w:rPr>
        <w:t>___________________________________</w:t>
      </w:r>
      <w:r w:rsidRPr="0041230B">
        <w:rPr>
          <w:rFonts w:ascii="Palatino Linotype" w:hAnsi="Palatino Linotype"/>
          <w:sz w:val="20"/>
          <w:szCs w:val="20"/>
        </w:rPr>
        <w:tab/>
      </w:r>
      <w:r w:rsidRPr="0041230B">
        <w:rPr>
          <w:rFonts w:ascii="Palatino Linotype" w:hAnsi="Palatino Linotype"/>
          <w:sz w:val="20"/>
          <w:szCs w:val="20"/>
        </w:rPr>
        <w:br/>
        <w:t>T.N. Bhargava</w:t>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John Ryan</w:t>
      </w:r>
      <w:r w:rsidRPr="0041230B">
        <w:rPr>
          <w:rFonts w:ascii="Palatino Linotype" w:hAnsi="Palatino Linotype"/>
          <w:sz w:val="20"/>
          <w:szCs w:val="20"/>
        </w:rPr>
        <w:br/>
      </w:r>
      <w:r w:rsidRPr="0041230B">
        <w:rPr>
          <w:rFonts w:ascii="Palatino Linotype" w:hAnsi="Palatino Linotype"/>
          <w:sz w:val="20"/>
          <w:szCs w:val="20"/>
        </w:rPr>
        <w:br/>
        <w:t>____________________________________________</w:t>
      </w:r>
      <w:r w:rsidRPr="0041230B">
        <w:rPr>
          <w:rFonts w:ascii="Palatino Linotype" w:hAnsi="Palatino Linotype"/>
          <w:sz w:val="20"/>
          <w:szCs w:val="20"/>
        </w:rPr>
        <w:tab/>
        <w:t>_______________________________________</w:t>
      </w:r>
      <w:r w:rsidRPr="0041230B">
        <w:rPr>
          <w:rFonts w:ascii="Palatino Linotype" w:hAnsi="Palatino Linotype"/>
          <w:sz w:val="20"/>
          <w:szCs w:val="20"/>
        </w:rPr>
        <w:b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Jack Kohl II</w:t>
      </w:r>
    </w:p>
    <w:p w:rsidR="00186CAA" w:rsidRPr="0041230B"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rPr>
        <w:t>Vice-Chairman</w:t>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Chairman</w:t>
      </w:r>
      <w:r w:rsidRPr="0041230B">
        <w:rPr>
          <w:rFonts w:ascii="Palatino Linotype" w:hAnsi="Palatino Linotype"/>
          <w:sz w:val="20"/>
          <w:szCs w:val="20"/>
        </w:rPr>
        <w:br/>
      </w:r>
      <w:r w:rsidRPr="0041230B">
        <w:rPr>
          <w:rFonts w:ascii="Palatino Linotype" w:hAnsi="Palatino Linotype"/>
          <w:sz w:val="20"/>
          <w:szCs w:val="20"/>
        </w:rPr>
        <w:br/>
        <w:t>_</w:t>
      </w:r>
      <w:r w:rsidRPr="0041230B">
        <w:rPr>
          <w:rFonts w:ascii="Palatino Linotype" w:hAnsi="Palatino Linotype"/>
          <w:sz w:val="20"/>
          <w:szCs w:val="20"/>
          <w:u w:val="single"/>
        </w:rPr>
        <w:t>Absent</w:t>
      </w:r>
      <w:r w:rsidRPr="0041230B">
        <w:rPr>
          <w:rFonts w:ascii="Palatino Linotype" w:hAnsi="Palatino Linotype"/>
          <w:sz w:val="20"/>
          <w:szCs w:val="20"/>
        </w:rPr>
        <w:t>___________________________________</w:t>
      </w:r>
      <w:r w:rsidRPr="0041230B">
        <w:rPr>
          <w:rFonts w:ascii="Palatino Linotype" w:hAnsi="Palatino Linotype"/>
          <w:sz w:val="20"/>
          <w:szCs w:val="20"/>
        </w:rPr>
        <w:tab/>
      </w:r>
      <w:r w:rsidRPr="0041230B">
        <w:rPr>
          <w:rFonts w:ascii="Palatino Linotype" w:hAnsi="Palatino Linotype"/>
          <w:sz w:val="20"/>
          <w:szCs w:val="20"/>
        </w:rPr>
        <w:tab/>
        <w:t>_</w:t>
      </w:r>
      <w:r w:rsidRPr="0041230B">
        <w:rPr>
          <w:rFonts w:ascii="Palatino Linotype" w:hAnsi="Palatino Linotype"/>
          <w:sz w:val="20"/>
          <w:szCs w:val="20"/>
          <w:u w:val="single"/>
        </w:rPr>
        <w:t>Absent</w:t>
      </w:r>
      <w:r w:rsidRPr="0041230B">
        <w:rPr>
          <w:rFonts w:ascii="Palatino Linotype" w:hAnsi="Palatino Linotype"/>
          <w:sz w:val="20"/>
          <w:szCs w:val="20"/>
        </w:rPr>
        <w:t>___________________________________</w:t>
      </w:r>
      <w:r w:rsidRPr="0041230B">
        <w:rPr>
          <w:rFonts w:ascii="Palatino Linotype" w:hAnsi="Palatino Linotype"/>
          <w:sz w:val="20"/>
          <w:szCs w:val="20"/>
        </w:rPr>
        <w:tab/>
      </w:r>
    </w:p>
    <w:p w:rsidR="00186CAA" w:rsidRPr="0041230B"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rPr>
        <w:t>Neil Mann, Jr.</w:t>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proofErr w:type="gramStart"/>
      <w:r w:rsidRPr="0041230B">
        <w:rPr>
          <w:rFonts w:ascii="Palatino Linotype" w:hAnsi="Palatino Linotype"/>
          <w:sz w:val="20"/>
          <w:szCs w:val="20"/>
        </w:rPr>
        <w:t>David Dix</w:t>
      </w:r>
      <w:r w:rsidRPr="0041230B">
        <w:rPr>
          <w:rFonts w:ascii="Palatino Linotype" w:hAnsi="Palatino Linotype"/>
          <w:sz w:val="20"/>
          <w:szCs w:val="20"/>
        </w:rPr>
        <w:br/>
      </w:r>
      <w:r w:rsidRPr="0041230B">
        <w:rPr>
          <w:rFonts w:ascii="Palatino Linotype" w:hAnsi="Palatino Linotype"/>
          <w:sz w:val="20"/>
          <w:szCs w:val="20"/>
        </w:rPr>
        <w:br/>
      </w:r>
      <w:r w:rsidRPr="0041230B">
        <w:rPr>
          <w:rFonts w:ascii="Palatino Linotype" w:hAnsi="Palatino Linotype"/>
          <w:sz w:val="20"/>
          <w:szCs w:val="20"/>
          <w:u w:val="single"/>
        </w:rPr>
        <w:t>__________________________________________</w:t>
      </w:r>
      <w:r w:rsidRPr="0041230B">
        <w:rPr>
          <w:rFonts w:ascii="Palatino Linotype" w:hAnsi="Palatino Linotype"/>
          <w:sz w:val="20"/>
          <w:szCs w:val="20"/>
        </w:rPr>
        <w:tab/>
      </w:r>
      <w:r w:rsidRPr="0041230B">
        <w:rPr>
          <w:rFonts w:ascii="Palatino Linotype" w:hAnsi="Palatino Linotype"/>
          <w:sz w:val="20"/>
          <w:szCs w:val="20"/>
        </w:rPr>
        <w:tab/>
        <w:t>_______________________________________</w:t>
      </w:r>
      <w:r w:rsidRPr="0041230B">
        <w:rPr>
          <w:rFonts w:ascii="Palatino Linotype" w:hAnsi="Palatino Linotype"/>
          <w:sz w:val="20"/>
          <w:szCs w:val="20"/>
        </w:rPr>
        <w:br/>
        <w:t>James A. Wyatt, Jr.</w:t>
      </w:r>
      <w:proofErr w:type="gramEnd"/>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Diana Fierle</w:t>
      </w:r>
    </w:p>
    <w:p w:rsidR="00186CAA" w:rsidRDefault="00186CAA" w:rsidP="00186CAA">
      <w:pPr>
        <w:rPr>
          <w:rFonts w:ascii="Palatino Linotype" w:hAnsi="Palatino Linotype"/>
          <w:sz w:val="20"/>
          <w:szCs w:val="20"/>
        </w:rPr>
      </w:pP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Secretary-Treasurer</w:t>
      </w:r>
      <w:r w:rsidRPr="0041230B">
        <w:rPr>
          <w:rFonts w:ascii="Palatino Linotype" w:hAnsi="Palatino Linotype"/>
          <w:sz w:val="20"/>
          <w:szCs w:val="20"/>
        </w:rPr>
        <w:tab/>
      </w:r>
    </w:p>
    <w:p w:rsidR="00CA4911" w:rsidRDefault="00CA4911" w:rsidP="008E2128">
      <w:pPr>
        <w:spacing w:after="0" w:line="240" w:lineRule="auto"/>
        <w:ind w:left="2160" w:hanging="2160"/>
        <w:rPr>
          <w:rFonts w:ascii="Palatino Linotype" w:hAnsi="Palatino Linotype"/>
          <w:sz w:val="20"/>
          <w:szCs w:val="20"/>
        </w:rPr>
      </w:pPr>
    </w:p>
    <w:p w:rsidR="00A83ACC" w:rsidRDefault="00A83ACC" w:rsidP="008E2128">
      <w:pPr>
        <w:spacing w:line="240" w:lineRule="auto"/>
        <w:rPr>
          <w:rFonts w:ascii="Palatino Linotype" w:hAnsi="Palatino Linotype"/>
          <w:b/>
          <w:sz w:val="20"/>
          <w:szCs w:val="20"/>
        </w:rPr>
      </w:pPr>
    </w:p>
    <w:p w:rsidR="009D3000" w:rsidRPr="009D3000" w:rsidRDefault="009D3000" w:rsidP="008E2128">
      <w:pPr>
        <w:spacing w:line="240" w:lineRule="auto"/>
        <w:rPr>
          <w:rFonts w:ascii="Palatino Linotype" w:hAnsi="Palatino Linotype"/>
          <w:b/>
          <w:sz w:val="20"/>
          <w:szCs w:val="20"/>
        </w:rPr>
      </w:pPr>
    </w:p>
    <w:p w:rsidR="00A83ACC" w:rsidRPr="009D3000" w:rsidRDefault="00A83ACC" w:rsidP="008E2128">
      <w:pPr>
        <w:tabs>
          <w:tab w:val="left" w:pos="-720"/>
        </w:tabs>
        <w:suppressAutoHyphens/>
        <w:spacing w:after="0" w:line="240" w:lineRule="auto"/>
        <w:ind w:left="2160" w:hanging="2160"/>
        <w:rPr>
          <w:rFonts w:ascii="Palatino Linotype" w:hAnsi="Palatino Linotype"/>
          <w:b/>
          <w:spacing w:val="-3"/>
          <w:sz w:val="20"/>
          <w:szCs w:val="20"/>
        </w:rPr>
      </w:pPr>
    </w:p>
    <w:p w:rsidR="007B33FF" w:rsidRPr="009D3000" w:rsidRDefault="007B33FF" w:rsidP="008E2128">
      <w:pPr>
        <w:spacing w:line="240" w:lineRule="auto"/>
        <w:rPr>
          <w:rFonts w:ascii="Palatino Linotype" w:hAnsi="Palatino Linotype"/>
          <w:b/>
          <w:sz w:val="20"/>
          <w:szCs w:val="20"/>
        </w:rPr>
      </w:pPr>
    </w:p>
    <w:p w:rsidR="00B10041" w:rsidRPr="009D3000" w:rsidRDefault="00B10041" w:rsidP="008E2128">
      <w:pPr>
        <w:spacing w:line="240" w:lineRule="auto"/>
        <w:rPr>
          <w:rFonts w:ascii="Palatino Linotype" w:hAnsi="Palatino Linotype"/>
          <w:b/>
          <w:sz w:val="20"/>
          <w:szCs w:val="20"/>
        </w:rPr>
      </w:pPr>
    </w:p>
    <w:p w:rsidR="0041230B" w:rsidRPr="00DC1EE8" w:rsidRDefault="0041230B" w:rsidP="008B2E89">
      <w:pPr>
        <w:rPr>
          <w:rFonts w:ascii="Palatino Linotype" w:hAnsi="Palatino Linotype"/>
          <w:sz w:val="20"/>
          <w:szCs w:val="20"/>
        </w:rPr>
      </w:pPr>
    </w:p>
    <w:sectPr w:rsidR="0041230B" w:rsidRPr="00DC1EE8" w:rsidSect="0020422F">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03" w:rsidRDefault="003A3603" w:rsidP="00F43FE5">
      <w:pPr>
        <w:spacing w:after="0" w:line="240" w:lineRule="auto"/>
      </w:pPr>
      <w:r>
        <w:separator/>
      </w:r>
    </w:p>
  </w:endnote>
  <w:endnote w:type="continuationSeparator" w:id="0">
    <w:p w:rsidR="003A3603" w:rsidRDefault="003A3603" w:rsidP="00F4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turday Sans ICG">
    <w:altName w:val="Times New Roman"/>
    <w:panose1 w:val="00000000000000000000"/>
    <w:charset w:val="00"/>
    <w:family w:val="auto"/>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03" w:rsidRDefault="003A3603" w:rsidP="00F43FE5">
      <w:pPr>
        <w:spacing w:after="0" w:line="240" w:lineRule="auto"/>
      </w:pPr>
      <w:r>
        <w:separator/>
      </w:r>
    </w:p>
  </w:footnote>
  <w:footnote w:type="continuationSeparator" w:id="0">
    <w:p w:rsidR="003A3603" w:rsidRDefault="003A3603" w:rsidP="00F4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73E"/>
    <w:multiLevelType w:val="hybridMultilevel"/>
    <w:tmpl w:val="C9D44052"/>
    <w:lvl w:ilvl="0" w:tplc="7FC64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48F0"/>
    <w:multiLevelType w:val="hybridMultilevel"/>
    <w:tmpl w:val="8FDA0684"/>
    <w:lvl w:ilvl="0" w:tplc="3D9CECE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E4669BC"/>
    <w:multiLevelType w:val="hybridMultilevel"/>
    <w:tmpl w:val="BD98E9DC"/>
    <w:lvl w:ilvl="0" w:tplc="A58A17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9735E"/>
    <w:multiLevelType w:val="hybridMultilevel"/>
    <w:tmpl w:val="AAC6E850"/>
    <w:lvl w:ilvl="0" w:tplc="D592D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BC"/>
    <w:rsid w:val="00003FB0"/>
    <w:rsid w:val="00012287"/>
    <w:rsid w:val="00013E1E"/>
    <w:rsid w:val="00023E3B"/>
    <w:rsid w:val="00040CE8"/>
    <w:rsid w:val="00053070"/>
    <w:rsid w:val="00094EB8"/>
    <w:rsid w:val="0009520B"/>
    <w:rsid w:val="000C5A47"/>
    <w:rsid w:val="000E3A27"/>
    <w:rsid w:val="00107126"/>
    <w:rsid w:val="001219EF"/>
    <w:rsid w:val="00135C65"/>
    <w:rsid w:val="001602B8"/>
    <w:rsid w:val="00162A79"/>
    <w:rsid w:val="001762D1"/>
    <w:rsid w:val="00176BEC"/>
    <w:rsid w:val="00184F95"/>
    <w:rsid w:val="00186CAA"/>
    <w:rsid w:val="001B21CF"/>
    <w:rsid w:val="001B2A42"/>
    <w:rsid w:val="001B3A15"/>
    <w:rsid w:val="001B4CD5"/>
    <w:rsid w:val="001F0D76"/>
    <w:rsid w:val="0020422F"/>
    <w:rsid w:val="00205E12"/>
    <w:rsid w:val="00214FF5"/>
    <w:rsid w:val="00221AF2"/>
    <w:rsid w:val="00233471"/>
    <w:rsid w:val="00250373"/>
    <w:rsid w:val="00250525"/>
    <w:rsid w:val="002628DA"/>
    <w:rsid w:val="00264BB1"/>
    <w:rsid w:val="00271CC5"/>
    <w:rsid w:val="00280B1F"/>
    <w:rsid w:val="00284B05"/>
    <w:rsid w:val="002A0E36"/>
    <w:rsid w:val="002B282A"/>
    <w:rsid w:val="002C4B26"/>
    <w:rsid w:val="002C7D8E"/>
    <w:rsid w:val="002D391D"/>
    <w:rsid w:val="002D3D87"/>
    <w:rsid w:val="002D55A9"/>
    <w:rsid w:val="002D5968"/>
    <w:rsid w:val="002D79AD"/>
    <w:rsid w:val="00302EFD"/>
    <w:rsid w:val="003125B1"/>
    <w:rsid w:val="00320382"/>
    <w:rsid w:val="00321D77"/>
    <w:rsid w:val="00326988"/>
    <w:rsid w:val="00326B59"/>
    <w:rsid w:val="00334AB1"/>
    <w:rsid w:val="00367A55"/>
    <w:rsid w:val="003912F3"/>
    <w:rsid w:val="00392891"/>
    <w:rsid w:val="003975DE"/>
    <w:rsid w:val="003A1F01"/>
    <w:rsid w:val="003A3603"/>
    <w:rsid w:val="003A4739"/>
    <w:rsid w:val="003C28F7"/>
    <w:rsid w:val="003C58CF"/>
    <w:rsid w:val="003C5E3D"/>
    <w:rsid w:val="003D31EF"/>
    <w:rsid w:val="003F49A2"/>
    <w:rsid w:val="004005D2"/>
    <w:rsid w:val="0040658A"/>
    <w:rsid w:val="0041230B"/>
    <w:rsid w:val="00420BCA"/>
    <w:rsid w:val="00457D3D"/>
    <w:rsid w:val="00477078"/>
    <w:rsid w:val="00484345"/>
    <w:rsid w:val="00493858"/>
    <w:rsid w:val="004A054A"/>
    <w:rsid w:val="004C5E8D"/>
    <w:rsid w:val="004E021F"/>
    <w:rsid w:val="005107C9"/>
    <w:rsid w:val="00512260"/>
    <w:rsid w:val="00532361"/>
    <w:rsid w:val="00550E5C"/>
    <w:rsid w:val="00562530"/>
    <w:rsid w:val="00567E90"/>
    <w:rsid w:val="005707EF"/>
    <w:rsid w:val="005A2C25"/>
    <w:rsid w:val="005C05F7"/>
    <w:rsid w:val="005D3B25"/>
    <w:rsid w:val="005D60BE"/>
    <w:rsid w:val="005D6AA1"/>
    <w:rsid w:val="005E3DBC"/>
    <w:rsid w:val="005E7753"/>
    <w:rsid w:val="005E7B3C"/>
    <w:rsid w:val="005F1595"/>
    <w:rsid w:val="005F7FA5"/>
    <w:rsid w:val="00606BAF"/>
    <w:rsid w:val="00610747"/>
    <w:rsid w:val="0061634B"/>
    <w:rsid w:val="006224C9"/>
    <w:rsid w:val="0062471A"/>
    <w:rsid w:val="0062503C"/>
    <w:rsid w:val="00625C7A"/>
    <w:rsid w:val="006308D5"/>
    <w:rsid w:val="00643C9A"/>
    <w:rsid w:val="0066726F"/>
    <w:rsid w:val="00673F64"/>
    <w:rsid w:val="006759C1"/>
    <w:rsid w:val="00693188"/>
    <w:rsid w:val="006A3987"/>
    <w:rsid w:val="006B4753"/>
    <w:rsid w:val="006E7D88"/>
    <w:rsid w:val="00712A65"/>
    <w:rsid w:val="00730BD4"/>
    <w:rsid w:val="007337E4"/>
    <w:rsid w:val="00744284"/>
    <w:rsid w:val="007475B4"/>
    <w:rsid w:val="0076185A"/>
    <w:rsid w:val="00770B6D"/>
    <w:rsid w:val="00772F16"/>
    <w:rsid w:val="007A0660"/>
    <w:rsid w:val="007A1FD7"/>
    <w:rsid w:val="007A2925"/>
    <w:rsid w:val="007A6AED"/>
    <w:rsid w:val="007B33FF"/>
    <w:rsid w:val="007B759D"/>
    <w:rsid w:val="007B77E1"/>
    <w:rsid w:val="007C2A67"/>
    <w:rsid w:val="00815BA9"/>
    <w:rsid w:val="008238ED"/>
    <w:rsid w:val="00834D75"/>
    <w:rsid w:val="008406B4"/>
    <w:rsid w:val="00855FBE"/>
    <w:rsid w:val="00857D57"/>
    <w:rsid w:val="00861271"/>
    <w:rsid w:val="00871754"/>
    <w:rsid w:val="00894ECE"/>
    <w:rsid w:val="008B1477"/>
    <w:rsid w:val="008B2E89"/>
    <w:rsid w:val="008B7F94"/>
    <w:rsid w:val="008C2A0F"/>
    <w:rsid w:val="008E2128"/>
    <w:rsid w:val="008E75C8"/>
    <w:rsid w:val="00906A72"/>
    <w:rsid w:val="00911AE1"/>
    <w:rsid w:val="00915286"/>
    <w:rsid w:val="00931AE2"/>
    <w:rsid w:val="009702A6"/>
    <w:rsid w:val="00971D95"/>
    <w:rsid w:val="009964F0"/>
    <w:rsid w:val="009A12C5"/>
    <w:rsid w:val="009B7D77"/>
    <w:rsid w:val="009C2662"/>
    <w:rsid w:val="009D10FD"/>
    <w:rsid w:val="009D3000"/>
    <w:rsid w:val="009D730E"/>
    <w:rsid w:val="00A00610"/>
    <w:rsid w:val="00A05B48"/>
    <w:rsid w:val="00A06CE3"/>
    <w:rsid w:val="00A14932"/>
    <w:rsid w:val="00A22581"/>
    <w:rsid w:val="00A239FE"/>
    <w:rsid w:val="00A4392E"/>
    <w:rsid w:val="00A52B2B"/>
    <w:rsid w:val="00A70693"/>
    <w:rsid w:val="00A70F4F"/>
    <w:rsid w:val="00A8073B"/>
    <w:rsid w:val="00A823B9"/>
    <w:rsid w:val="00A83ACC"/>
    <w:rsid w:val="00A92A11"/>
    <w:rsid w:val="00A94E2B"/>
    <w:rsid w:val="00AC1A06"/>
    <w:rsid w:val="00B02ADE"/>
    <w:rsid w:val="00B04410"/>
    <w:rsid w:val="00B044A2"/>
    <w:rsid w:val="00B070A3"/>
    <w:rsid w:val="00B10041"/>
    <w:rsid w:val="00B1033E"/>
    <w:rsid w:val="00B230D9"/>
    <w:rsid w:val="00B24F7B"/>
    <w:rsid w:val="00B261C6"/>
    <w:rsid w:val="00B31919"/>
    <w:rsid w:val="00B362D4"/>
    <w:rsid w:val="00B4413C"/>
    <w:rsid w:val="00B512EA"/>
    <w:rsid w:val="00B53F67"/>
    <w:rsid w:val="00B60B36"/>
    <w:rsid w:val="00B63565"/>
    <w:rsid w:val="00BA39A7"/>
    <w:rsid w:val="00BB72E8"/>
    <w:rsid w:val="00BC45C2"/>
    <w:rsid w:val="00BC7DC7"/>
    <w:rsid w:val="00BF1696"/>
    <w:rsid w:val="00BF757B"/>
    <w:rsid w:val="00C10212"/>
    <w:rsid w:val="00C1213C"/>
    <w:rsid w:val="00C210EB"/>
    <w:rsid w:val="00C40121"/>
    <w:rsid w:val="00C42A75"/>
    <w:rsid w:val="00C42FEE"/>
    <w:rsid w:val="00C650AC"/>
    <w:rsid w:val="00C67E2E"/>
    <w:rsid w:val="00CA4911"/>
    <w:rsid w:val="00CA671E"/>
    <w:rsid w:val="00CA765F"/>
    <w:rsid w:val="00CB083B"/>
    <w:rsid w:val="00CB508E"/>
    <w:rsid w:val="00CB6C51"/>
    <w:rsid w:val="00CD460E"/>
    <w:rsid w:val="00CE2FF8"/>
    <w:rsid w:val="00CF3A41"/>
    <w:rsid w:val="00D037AB"/>
    <w:rsid w:val="00D06C4D"/>
    <w:rsid w:val="00D07AC2"/>
    <w:rsid w:val="00D11599"/>
    <w:rsid w:val="00D1209E"/>
    <w:rsid w:val="00D30E44"/>
    <w:rsid w:val="00D350A0"/>
    <w:rsid w:val="00D37814"/>
    <w:rsid w:val="00D41252"/>
    <w:rsid w:val="00D441D8"/>
    <w:rsid w:val="00D45A64"/>
    <w:rsid w:val="00D468F0"/>
    <w:rsid w:val="00D47E09"/>
    <w:rsid w:val="00D66499"/>
    <w:rsid w:val="00D71057"/>
    <w:rsid w:val="00DB6ABC"/>
    <w:rsid w:val="00DC1EE8"/>
    <w:rsid w:val="00DF4174"/>
    <w:rsid w:val="00E04A1E"/>
    <w:rsid w:val="00E26891"/>
    <w:rsid w:val="00E62C72"/>
    <w:rsid w:val="00E707D6"/>
    <w:rsid w:val="00E74F84"/>
    <w:rsid w:val="00E82F6B"/>
    <w:rsid w:val="00E87DEE"/>
    <w:rsid w:val="00E9263A"/>
    <w:rsid w:val="00E95A54"/>
    <w:rsid w:val="00EA1A8C"/>
    <w:rsid w:val="00ED6A07"/>
    <w:rsid w:val="00EF178A"/>
    <w:rsid w:val="00F0476F"/>
    <w:rsid w:val="00F217B1"/>
    <w:rsid w:val="00F31599"/>
    <w:rsid w:val="00F35431"/>
    <w:rsid w:val="00F43FE5"/>
    <w:rsid w:val="00F55701"/>
    <w:rsid w:val="00F564EE"/>
    <w:rsid w:val="00F664D0"/>
    <w:rsid w:val="00F81411"/>
    <w:rsid w:val="00F92A57"/>
    <w:rsid w:val="00F93D27"/>
    <w:rsid w:val="00FB0E4D"/>
    <w:rsid w:val="00FC44CC"/>
    <w:rsid w:val="00FC6DB0"/>
    <w:rsid w:val="00FF562E"/>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yattway1956@sbcglobal.net" TargetMode="External"/><Relationship Id="rId4" Type="http://schemas.microsoft.com/office/2007/relationships/stylesWithEffects" Target="stylesWithEffects.xml"/><Relationship Id="rId9" Type="http://schemas.openxmlformats.org/officeDocument/2006/relationships/hyperlink" Target="mailto:jryan@htbn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A6B0-67B0-4EAB-B120-E705B138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5694</Words>
  <Characters>32457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Fierle</dc:creator>
  <cp:lastModifiedBy>dfierle</cp:lastModifiedBy>
  <cp:revision>2</cp:revision>
  <cp:lastPrinted>2017-05-30T19:53:00Z</cp:lastPrinted>
  <dcterms:created xsi:type="dcterms:W3CDTF">2018-02-27T17:58:00Z</dcterms:created>
  <dcterms:modified xsi:type="dcterms:W3CDTF">2018-02-27T17:58:00Z</dcterms:modified>
</cp:coreProperties>
</file>